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A02FC" w14:textId="77777777" w:rsidR="004D1AFD" w:rsidRPr="00CF30BA" w:rsidRDefault="004D1AFD" w:rsidP="004D1AFD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</w:p>
    <w:p w14:paraId="17F6009C" w14:textId="793BA0C3" w:rsidR="00A653D1" w:rsidRPr="0074222B" w:rsidRDefault="00764009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3D2B6935" wp14:editId="0B6E4EA9">
            <wp:extent cx="5940425" cy="816800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21977" w14:textId="77777777" w:rsidR="00A653D1" w:rsidRPr="0074222B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/>
          <w:sz w:val="24"/>
          <w:szCs w:val="24"/>
        </w:rPr>
      </w:pPr>
    </w:p>
    <w:p w14:paraId="66652AEC" w14:textId="7CC9A62A" w:rsidR="00A653D1" w:rsidRPr="0074222B" w:rsidRDefault="00A653D1" w:rsidP="0076400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4"/>
          <w:szCs w:val="24"/>
        </w:rPr>
      </w:pPr>
    </w:p>
    <w:p w14:paraId="522C8410" w14:textId="77777777" w:rsidR="00A653D1" w:rsidRPr="002908FC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Комплекс</w:t>
      </w:r>
      <w:r w:rsidRPr="007160F4">
        <w:rPr>
          <w:rFonts w:ascii="Times New Roman" w:hAnsi="Times New Roman"/>
          <w:sz w:val="24"/>
          <w:szCs w:val="24"/>
        </w:rPr>
        <w:t xml:space="preserve"> контрольно-оценочных </w:t>
      </w:r>
      <w:proofErr w:type="gramStart"/>
      <w:r w:rsidRPr="007160F4">
        <w:rPr>
          <w:rFonts w:ascii="Times New Roman" w:hAnsi="Times New Roman"/>
          <w:sz w:val="24"/>
          <w:szCs w:val="24"/>
        </w:rPr>
        <w:t>средств  учебной</w:t>
      </w:r>
      <w:proofErr w:type="gramEnd"/>
      <w:r w:rsidRPr="007160F4">
        <w:rPr>
          <w:rFonts w:ascii="Times New Roman" w:hAnsi="Times New Roman"/>
          <w:sz w:val="24"/>
          <w:szCs w:val="24"/>
        </w:rPr>
        <w:t xml:space="preserve"> дисциплины</w:t>
      </w:r>
      <w:r>
        <w:rPr>
          <w:rFonts w:ascii="Times New Roman" w:hAnsi="Times New Roman"/>
          <w:sz w:val="24"/>
          <w:szCs w:val="24"/>
        </w:rPr>
        <w:t xml:space="preserve"> «География</w:t>
      </w:r>
      <w:r w:rsidRPr="007160F4">
        <w:rPr>
          <w:rFonts w:ascii="Times New Roman" w:hAnsi="Times New Roman"/>
          <w:sz w:val="24"/>
          <w:szCs w:val="24"/>
        </w:rPr>
        <w:t>» разработан  на основе Федерального государственного образовательного стандарт</w:t>
      </w:r>
      <w:r>
        <w:rPr>
          <w:rFonts w:ascii="Times New Roman" w:hAnsi="Times New Roman"/>
          <w:sz w:val="24"/>
          <w:szCs w:val="24"/>
        </w:rPr>
        <w:t>а (далее ФГОС) по специальност</w:t>
      </w:r>
      <w:r w:rsidR="00FC70D7">
        <w:rPr>
          <w:rFonts w:ascii="Times New Roman" w:hAnsi="Times New Roman"/>
          <w:sz w:val="24"/>
          <w:szCs w:val="24"/>
        </w:rPr>
        <w:t>ям</w:t>
      </w:r>
      <w:r w:rsidRPr="007160F4">
        <w:rPr>
          <w:rFonts w:ascii="Times New Roman" w:hAnsi="Times New Roman"/>
          <w:sz w:val="24"/>
          <w:szCs w:val="24"/>
        </w:rPr>
        <w:t xml:space="preserve"> среднего профессионального об</w:t>
      </w:r>
      <w:r>
        <w:rPr>
          <w:rFonts w:ascii="Times New Roman" w:hAnsi="Times New Roman"/>
          <w:sz w:val="24"/>
          <w:szCs w:val="24"/>
        </w:rPr>
        <w:t xml:space="preserve">разования (далее – СПО): </w:t>
      </w:r>
    </w:p>
    <w:p w14:paraId="10D33BF9" w14:textId="77777777" w:rsidR="00A653D1" w:rsidRPr="0074222B" w:rsidRDefault="00A653D1" w:rsidP="00A65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 xml:space="preserve">Организация-разработчик:  </w:t>
      </w:r>
    </w:p>
    <w:p w14:paraId="12B070FD" w14:textId="77777777" w:rsidR="004D1AFD" w:rsidRDefault="004D1AFD" w:rsidP="00A65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/>
          <w:sz w:val="24"/>
          <w:szCs w:val="24"/>
          <w:lang w:eastAsia="ru-RU"/>
        </w:rPr>
      </w:pPr>
      <w:r w:rsidRPr="004D1AFD">
        <w:rPr>
          <w:rFonts w:ascii="Times New Roman" w:hAnsi="Times New Roman"/>
          <w:sz w:val="24"/>
          <w:szCs w:val="24"/>
          <w:lang w:eastAsia="ru-RU"/>
        </w:rPr>
        <w:t>Государственное автономное профессиональное образовательное учреждение «Актанышский технологический техникум»</w:t>
      </w:r>
    </w:p>
    <w:p w14:paraId="15EB4FDD" w14:textId="77777777" w:rsidR="00A653D1" w:rsidRPr="004D1AFD" w:rsidRDefault="00A653D1" w:rsidP="00A65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4D1AFD">
        <w:rPr>
          <w:rFonts w:ascii="Times New Roman" w:hAnsi="Times New Roman"/>
          <w:sz w:val="24"/>
          <w:szCs w:val="24"/>
        </w:rPr>
        <w:t>Разработчик:</w:t>
      </w:r>
    </w:p>
    <w:p w14:paraId="7F637C5E" w14:textId="77777777" w:rsidR="00A653D1" w:rsidRPr="0074222B" w:rsidRDefault="004D1AFD" w:rsidP="00A653D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Амиров </w:t>
      </w:r>
      <w:proofErr w:type="spellStart"/>
      <w:r>
        <w:rPr>
          <w:rFonts w:ascii="Times New Roman" w:hAnsi="Times New Roman"/>
          <w:sz w:val="24"/>
          <w:szCs w:val="24"/>
        </w:rPr>
        <w:t>Айзат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Салихзянович</w:t>
      </w:r>
      <w:proofErr w:type="spellEnd"/>
      <w:r w:rsidR="00A653D1" w:rsidRPr="0074222B">
        <w:rPr>
          <w:rFonts w:ascii="Times New Roman" w:hAnsi="Times New Roman"/>
          <w:sz w:val="24"/>
          <w:szCs w:val="24"/>
        </w:rPr>
        <w:t xml:space="preserve">,  преподаватель </w:t>
      </w:r>
      <w:r>
        <w:rPr>
          <w:rFonts w:ascii="Times New Roman" w:hAnsi="Times New Roman"/>
          <w:sz w:val="24"/>
          <w:szCs w:val="24"/>
        </w:rPr>
        <w:t>географии</w:t>
      </w:r>
      <w:r w:rsidR="00A653D1" w:rsidRPr="0074222B">
        <w:rPr>
          <w:rFonts w:ascii="Times New Roman" w:hAnsi="Times New Roman"/>
          <w:sz w:val="24"/>
          <w:szCs w:val="24"/>
        </w:rPr>
        <w:t xml:space="preserve"> Г</w:t>
      </w:r>
      <w:r>
        <w:rPr>
          <w:rFonts w:ascii="Times New Roman" w:hAnsi="Times New Roman"/>
          <w:sz w:val="24"/>
          <w:szCs w:val="24"/>
        </w:rPr>
        <w:t>А</w:t>
      </w:r>
      <w:r w:rsidR="00FC70D7">
        <w:rPr>
          <w:rFonts w:ascii="Times New Roman" w:hAnsi="Times New Roman"/>
          <w:sz w:val="24"/>
          <w:szCs w:val="24"/>
        </w:rPr>
        <w:t>П</w:t>
      </w:r>
      <w:r w:rsidR="00A653D1" w:rsidRPr="0074222B">
        <w:rPr>
          <w:rFonts w:ascii="Times New Roman" w:hAnsi="Times New Roman"/>
          <w:sz w:val="24"/>
          <w:szCs w:val="24"/>
        </w:rPr>
        <w:t>ОУ «</w:t>
      </w:r>
      <w:r w:rsidRPr="004D1AFD">
        <w:rPr>
          <w:rFonts w:ascii="Times New Roman" w:hAnsi="Times New Roman"/>
          <w:sz w:val="24"/>
          <w:szCs w:val="24"/>
          <w:lang w:eastAsia="ru-RU"/>
        </w:rPr>
        <w:t>«Актанышский технологический техникум»</w:t>
      </w:r>
    </w:p>
    <w:p w14:paraId="26A70D00" w14:textId="77777777" w:rsidR="004D1AFD" w:rsidRPr="004D1AFD" w:rsidRDefault="004D1AFD" w:rsidP="004D1AFD">
      <w:pPr>
        <w:spacing w:after="0" w:line="240" w:lineRule="auto"/>
        <w:ind w:left="39"/>
        <w:rPr>
          <w:rFonts w:ascii="Times New Roman" w:hAnsi="Times New Roman"/>
          <w:sz w:val="24"/>
          <w:szCs w:val="24"/>
          <w:lang w:eastAsia="ru-RU"/>
        </w:rPr>
      </w:pPr>
      <w:r w:rsidRPr="004D1AFD">
        <w:rPr>
          <w:rFonts w:ascii="Times New Roman" w:hAnsi="Times New Roman"/>
          <w:sz w:val="24"/>
          <w:szCs w:val="24"/>
          <w:lang w:eastAsia="ru-RU"/>
        </w:rPr>
        <w:t xml:space="preserve">РАССМОТРЕНО на заседании ЦМК </w:t>
      </w:r>
    </w:p>
    <w:p w14:paraId="71AA6D5F" w14:textId="77777777" w:rsidR="004D1AFD" w:rsidRPr="004D1AFD" w:rsidRDefault="004D1AFD" w:rsidP="004D1AFD">
      <w:pPr>
        <w:spacing w:after="0" w:line="240" w:lineRule="auto"/>
        <w:ind w:left="39"/>
        <w:rPr>
          <w:rFonts w:ascii="Times New Roman" w:hAnsi="Times New Roman"/>
          <w:sz w:val="24"/>
          <w:szCs w:val="24"/>
          <w:lang w:eastAsia="ru-RU"/>
        </w:rPr>
      </w:pPr>
      <w:r w:rsidRPr="004D1AFD">
        <w:rPr>
          <w:rFonts w:ascii="Times New Roman" w:hAnsi="Times New Roman"/>
          <w:sz w:val="24"/>
          <w:szCs w:val="24"/>
          <w:lang w:eastAsia="ru-RU"/>
        </w:rPr>
        <w:t xml:space="preserve">ЕН цикла </w:t>
      </w:r>
    </w:p>
    <w:p w14:paraId="3232D471" w14:textId="77777777" w:rsidR="004D1AFD" w:rsidRPr="004D1AFD" w:rsidRDefault="004D1AFD" w:rsidP="004D1AFD">
      <w:pPr>
        <w:spacing w:after="0" w:line="240" w:lineRule="auto"/>
        <w:ind w:left="39"/>
        <w:rPr>
          <w:rFonts w:ascii="Times New Roman" w:hAnsi="Times New Roman"/>
          <w:sz w:val="24"/>
          <w:szCs w:val="24"/>
          <w:lang w:eastAsia="ru-RU"/>
        </w:rPr>
      </w:pPr>
      <w:r w:rsidRPr="004D1AFD">
        <w:rPr>
          <w:rFonts w:ascii="Times New Roman" w:hAnsi="Times New Roman"/>
          <w:sz w:val="24"/>
          <w:szCs w:val="24"/>
          <w:lang w:eastAsia="ru-RU"/>
        </w:rPr>
        <w:t>Протокол № 1 от ____________________г.</w:t>
      </w:r>
    </w:p>
    <w:p w14:paraId="630CC180" w14:textId="77777777" w:rsidR="004D1AFD" w:rsidRPr="004D1AFD" w:rsidRDefault="004D1AFD" w:rsidP="004D1AFD">
      <w:pPr>
        <w:spacing w:after="0" w:line="240" w:lineRule="auto"/>
        <w:ind w:left="39"/>
        <w:rPr>
          <w:rFonts w:ascii="Times New Roman" w:hAnsi="Times New Roman"/>
          <w:sz w:val="24"/>
          <w:szCs w:val="24"/>
          <w:lang w:eastAsia="ru-RU"/>
        </w:rPr>
      </w:pPr>
      <w:r w:rsidRPr="004D1AFD">
        <w:rPr>
          <w:rFonts w:ascii="Times New Roman" w:hAnsi="Times New Roman"/>
          <w:sz w:val="24"/>
          <w:szCs w:val="24"/>
          <w:lang w:eastAsia="ru-RU"/>
        </w:rPr>
        <w:t>Руководитель ЦМК____________(</w:t>
      </w:r>
      <w:proofErr w:type="spellStart"/>
      <w:r w:rsidRPr="004D1AFD">
        <w:rPr>
          <w:rFonts w:ascii="Times New Roman" w:hAnsi="Times New Roman"/>
          <w:sz w:val="24"/>
          <w:szCs w:val="24"/>
          <w:lang w:eastAsia="ru-RU"/>
        </w:rPr>
        <w:t>Анварова</w:t>
      </w:r>
      <w:proofErr w:type="spellEnd"/>
      <w:r w:rsidRPr="004D1AFD">
        <w:rPr>
          <w:rFonts w:ascii="Times New Roman" w:hAnsi="Times New Roman"/>
          <w:sz w:val="24"/>
          <w:szCs w:val="24"/>
          <w:lang w:eastAsia="ru-RU"/>
        </w:rPr>
        <w:t xml:space="preserve"> Э.Ф)</w:t>
      </w:r>
    </w:p>
    <w:p w14:paraId="7B682C27" w14:textId="77777777" w:rsidR="00A653D1" w:rsidRPr="0074222B" w:rsidRDefault="00A653D1" w:rsidP="00A653D1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6672E082" w14:textId="77777777" w:rsidR="00A653D1" w:rsidRPr="0074222B" w:rsidRDefault="00A653D1" w:rsidP="00A653D1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601BBD4E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222B">
        <w:rPr>
          <w:rFonts w:ascii="Times New Roman" w:hAnsi="Times New Roman"/>
          <w:b/>
          <w:sz w:val="24"/>
          <w:szCs w:val="24"/>
        </w:rPr>
        <w:t>1.Общие положения</w:t>
      </w:r>
    </w:p>
    <w:p w14:paraId="233A50A0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>Контрольно-оценочные средства (КОС) предназначены для контроля и оценки образовательных достижений обучающихся, освоивших прог</w:t>
      </w:r>
      <w:r>
        <w:rPr>
          <w:rFonts w:ascii="Times New Roman" w:hAnsi="Times New Roman"/>
          <w:sz w:val="24"/>
          <w:szCs w:val="24"/>
        </w:rPr>
        <w:t>рамму учебной дисциплины О</w:t>
      </w:r>
      <w:r w:rsidR="004D1AFD"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/>
          <w:sz w:val="24"/>
          <w:szCs w:val="24"/>
        </w:rPr>
        <w:t>Д.1</w:t>
      </w:r>
      <w:r w:rsidR="004D1AFD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«География</w:t>
      </w:r>
      <w:r w:rsidRPr="0074222B">
        <w:rPr>
          <w:rFonts w:ascii="Times New Roman" w:hAnsi="Times New Roman"/>
          <w:sz w:val="24"/>
          <w:szCs w:val="24"/>
        </w:rPr>
        <w:t xml:space="preserve">»  </w:t>
      </w:r>
    </w:p>
    <w:p w14:paraId="0F33C433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>КОС включают контрольные материалы для проведения  промежуточной аттестации в форме дифференцированного зачета.</w:t>
      </w:r>
    </w:p>
    <w:p w14:paraId="4FFA833C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>КОС разработаны на основании положений:</w:t>
      </w:r>
    </w:p>
    <w:p w14:paraId="5889832A" w14:textId="77777777" w:rsidR="00A653D1" w:rsidRPr="0074222B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>Основной профессиональной образователь</w:t>
      </w:r>
      <w:r>
        <w:rPr>
          <w:rFonts w:ascii="Times New Roman" w:hAnsi="Times New Roman"/>
          <w:sz w:val="24"/>
          <w:szCs w:val="24"/>
        </w:rPr>
        <w:t>ной программы по  специальности</w:t>
      </w:r>
      <w:r w:rsidRPr="0074222B">
        <w:rPr>
          <w:rFonts w:ascii="Times New Roman" w:hAnsi="Times New Roman"/>
          <w:sz w:val="24"/>
          <w:szCs w:val="24"/>
        </w:rPr>
        <w:t xml:space="preserve"> СПО 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08FC">
        <w:rPr>
          <w:rFonts w:ascii="Times New Roman" w:hAnsi="Times New Roman"/>
          <w:sz w:val="24"/>
          <w:szCs w:val="24"/>
        </w:rPr>
        <w:t>080114 «Экономика и бухгалтерский учет (по отраслям)»</w:t>
      </w:r>
    </w:p>
    <w:p w14:paraId="2E79D174" w14:textId="77777777" w:rsidR="00A653D1" w:rsidRPr="007160F4" w:rsidRDefault="00A653D1" w:rsidP="00A653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4222B">
        <w:rPr>
          <w:rFonts w:ascii="Times New Roman" w:hAnsi="Times New Roman"/>
          <w:sz w:val="24"/>
          <w:szCs w:val="24"/>
        </w:rPr>
        <w:t>Рабочей програ</w:t>
      </w:r>
      <w:r>
        <w:rPr>
          <w:rFonts w:ascii="Times New Roman" w:hAnsi="Times New Roman"/>
          <w:sz w:val="24"/>
          <w:szCs w:val="24"/>
        </w:rPr>
        <w:t>ммы  учебной дисциплины «География</w:t>
      </w:r>
      <w:r w:rsidRPr="0074222B">
        <w:rPr>
          <w:rFonts w:ascii="Times New Roman" w:hAnsi="Times New Roman"/>
          <w:sz w:val="24"/>
          <w:szCs w:val="24"/>
        </w:rPr>
        <w:t>».</w:t>
      </w:r>
    </w:p>
    <w:p w14:paraId="126517E6" w14:textId="77777777" w:rsidR="00A653D1" w:rsidRDefault="00A653D1" w:rsidP="00A653D1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4B529457" w14:textId="77777777" w:rsidR="00A653D1" w:rsidRPr="00D008E4" w:rsidRDefault="00A653D1" w:rsidP="00A653D1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74222B">
        <w:rPr>
          <w:rFonts w:ascii="Times New Roman" w:hAnsi="Times New Roman"/>
          <w:b/>
          <w:sz w:val="24"/>
          <w:szCs w:val="24"/>
        </w:rPr>
        <w:t>2. Результаты освоения дисциплины, подлежащие проверке</w:t>
      </w:r>
    </w:p>
    <w:tbl>
      <w:tblPr>
        <w:tblpPr w:leftFromText="180" w:rightFromText="180" w:vertAnchor="text" w:horzAnchor="margin" w:tblpY="159"/>
        <w:tblW w:w="95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20" w:firstRow="1" w:lastRow="0" w:firstColumn="0" w:lastColumn="0" w:noHBand="0" w:noVBand="0"/>
      </w:tblPr>
      <w:tblGrid>
        <w:gridCol w:w="4121"/>
        <w:gridCol w:w="5387"/>
      </w:tblGrid>
      <w:tr w:rsidR="00A653D1" w:rsidRPr="00CD756D" w14:paraId="49A1A2B5" w14:textId="77777777" w:rsidTr="0075358F">
        <w:trPr>
          <w:trHeight w:val="891"/>
        </w:trPr>
        <w:tc>
          <w:tcPr>
            <w:tcW w:w="4121" w:type="dxa"/>
          </w:tcPr>
          <w:p w14:paraId="3A11B9E1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Результаты обучения</w:t>
            </w:r>
          </w:p>
          <w:p w14:paraId="5514B245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07F07D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 w:rsidRPr="00CD756D">
              <w:rPr>
                <w:rFonts w:ascii="Times New Roman" w:hAnsi="Times New Roman"/>
                <w:b/>
                <w:bCs/>
                <w:color w:val="000000"/>
                <w:kern w:val="24"/>
                <w:sz w:val="24"/>
                <w:szCs w:val="24"/>
              </w:rPr>
              <w:t>Основные показатели оценки результатов</w:t>
            </w:r>
          </w:p>
        </w:tc>
      </w:tr>
      <w:tr w:rsidR="00A653D1" w:rsidRPr="00CD756D" w14:paraId="22C5444B" w14:textId="77777777" w:rsidTr="0075358F">
        <w:trPr>
          <w:trHeight w:val="251"/>
        </w:trPr>
        <w:tc>
          <w:tcPr>
            <w:tcW w:w="4121" w:type="dxa"/>
          </w:tcPr>
          <w:p w14:paraId="58EBD58A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У.1.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Определять и сравнивать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по разным источникам информации гео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графические тенденции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proofErr w:type="spellEnd"/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объектов, процессов и явлений.</w:t>
            </w:r>
          </w:p>
          <w:p w14:paraId="6A6BFC87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C3A860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1A2751">
              <w:rPr>
                <w:rFonts w:ascii="Times New Roman" w:hAnsi="Times New Roman"/>
                <w:sz w:val="24"/>
                <w:szCs w:val="24"/>
              </w:rPr>
              <w:t xml:space="preserve">Точность определения основных географических и </w:t>
            </w:r>
            <w:proofErr w:type="spellStart"/>
            <w:r w:rsidR="001A2751">
              <w:rPr>
                <w:rFonts w:ascii="Times New Roman" w:hAnsi="Times New Roman"/>
                <w:sz w:val="24"/>
                <w:szCs w:val="24"/>
              </w:rPr>
              <w:t>геоэкологическх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A2751">
              <w:rPr>
                <w:rFonts w:ascii="Times New Roman" w:hAnsi="Times New Roman"/>
                <w:sz w:val="24"/>
                <w:szCs w:val="24"/>
              </w:rPr>
              <w:t xml:space="preserve"> объектов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1F42D8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1A2751">
              <w:rPr>
                <w:rFonts w:ascii="Times New Roman" w:hAnsi="Times New Roman"/>
                <w:sz w:val="24"/>
                <w:szCs w:val="24"/>
              </w:rPr>
              <w:t>Правильность определения тенденций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объектов.</w:t>
            </w:r>
          </w:p>
          <w:p w14:paraId="46541563" w14:textId="77777777" w:rsidR="00A653D1" w:rsidRPr="00A653D1" w:rsidRDefault="00A653D1" w:rsidP="001A275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 w:rsidR="001A2751">
              <w:rPr>
                <w:rFonts w:ascii="Times New Roman" w:hAnsi="Times New Roman"/>
                <w:sz w:val="24"/>
                <w:szCs w:val="24"/>
              </w:rPr>
              <w:t>Результативность сравнения тенденций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объектов.</w:t>
            </w:r>
          </w:p>
        </w:tc>
      </w:tr>
      <w:tr w:rsidR="00A653D1" w:rsidRPr="00CD756D" w14:paraId="74AD6656" w14:textId="77777777" w:rsidTr="0075358F">
        <w:trPr>
          <w:trHeight w:val="584"/>
        </w:trPr>
        <w:tc>
          <w:tcPr>
            <w:tcW w:w="4121" w:type="dxa"/>
          </w:tcPr>
          <w:p w14:paraId="04D9B61C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 2.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Оценивать и объяснять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ресурсообеспеченность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отдельных стран и регионов мира, их демографическую ситуацию, уровни урбанизации и территориальной концентрации населения и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производства, степень природных, антропогенных и техногенных изменений отдельных территорий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2C00E0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1. </w:t>
            </w:r>
            <w:r w:rsidR="001A2751">
              <w:rPr>
                <w:rFonts w:ascii="Times New Roman" w:hAnsi="Times New Roman"/>
                <w:sz w:val="24"/>
                <w:szCs w:val="24"/>
              </w:rPr>
              <w:t xml:space="preserve">Правильность определения </w:t>
            </w:r>
            <w:proofErr w:type="spellStart"/>
            <w:r w:rsidR="001A2751">
              <w:rPr>
                <w:rFonts w:ascii="Times New Roman" w:hAnsi="Times New Roman"/>
                <w:sz w:val="24"/>
                <w:szCs w:val="24"/>
              </w:rPr>
              <w:t>ресурсоообеспеченности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отдельных стран и регионов мира.</w:t>
            </w:r>
          </w:p>
          <w:p w14:paraId="462A6DC3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1A2751">
              <w:rPr>
                <w:rFonts w:ascii="Times New Roman" w:hAnsi="Times New Roman"/>
                <w:sz w:val="24"/>
                <w:szCs w:val="24"/>
              </w:rPr>
              <w:t>Точность оценки демографической ситуации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отдельных стран и регионов мира.</w:t>
            </w:r>
          </w:p>
          <w:p w14:paraId="64C1AA41" w14:textId="77777777" w:rsidR="00A653D1" w:rsidRPr="00A653D1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Полнота объяснения уровня производства и степени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антропогенных и техногенных изменений отдельных регионов и территорий мира.</w:t>
            </w:r>
          </w:p>
        </w:tc>
      </w:tr>
      <w:tr w:rsidR="00A653D1" w:rsidRPr="00CD756D" w14:paraId="39F589A6" w14:textId="77777777" w:rsidTr="0075358F">
        <w:trPr>
          <w:trHeight w:val="222"/>
        </w:trPr>
        <w:tc>
          <w:tcPr>
            <w:tcW w:w="4121" w:type="dxa"/>
          </w:tcPr>
          <w:p w14:paraId="3B3BF292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У.3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Применять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разнообразные источники географической информации для проведения наблюдений за природными, социально-экономическими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геоэкологическими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объектами, процессами и явлениями, их изменениями под влиянием разнообразных факторов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D5924D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Правильность определения различных источников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географической информации</w:t>
            </w:r>
            <w:r w:rsidR="00D4399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5A3D7B" w14:textId="77777777" w:rsidR="00A653D1" w:rsidRPr="00A653D1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 xml:space="preserve">Результативность наблюдений за природными, социально-экономическими и </w:t>
            </w:r>
            <w:proofErr w:type="spellStart"/>
            <w:r w:rsidR="00D4399A"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 w:rsidR="00D4399A">
              <w:rPr>
                <w:rFonts w:ascii="Times New Roman" w:hAnsi="Times New Roman"/>
                <w:sz w:val="24"/>
                <w:szCs w:val="24"/>
              </w:rPr>
              <w:t xml:space="preserve"> объектами, процессами и явлениями.</w:t>
            </w:r>
          </w:p>
        </w:tc>
      </w:tr>
      <w:tr w:rsidR="00A653D1" w:rsidRPr="00CD756D" w14:paraId="0FBE1C1E" w14:textId="77777777" w:rsidTr="00D4399A">
        <w:trPr>
          <w:trHeight w:val="192"/>
        </w:trPr>
        <w:tc>
          <w:tcPr>
            <w:tcW w:w="4121" w:type="dxa"/>
          </w:tcPr>
          <w:p w14:paraId="1BAE89C9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У.4 Составлять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комплексную географическую характеристику регионов и стран мира; таблицы, картосхемы, диаграммы, простейшие карты, моде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ли, отражающие географические закономерности различных явлений и процессов, их территориальные взаимодействия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E8ADC1" w14:textId="77777777" w:rsidR="00D4399A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Результативность действий, направленных на составление комплексной географической характеристики стран и регионов мира.</w:t>
            </w:r>
          </w:p>
          <w:p w14:paraId="265E6E67" w14:textId="77777777" w:rsidR="00A653D1" w:rsidRPr="00A653D1" w:rsidRDefault="00D4399A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53D1"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составления таблиц, картосхем, диаграмм, простейших карт и моделей.</w:t>
            </w:r>
          </w:p>
        </w:tc>
      </w:tr>
      <w:tr w:rsidR="00A653D1" w:rsidRPr="00CD756D" w14:paraId="76E718CA" w14:textId="77777777" w:rsidTr="0075358F">
        <w:trPr>
          <w:trHeight w:val="222"/>
        </w:trPr>
        <w:tc>
          <w:tcPr>
            <w:tcW w:w="4121" w:type="dxa"/>
          </w:tcPr>
          <w:p w14:paraId="0B49754E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У.5 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Сопоставлять</w:t>
            </w:r>
            <w:r w:rsidRPr="00A653D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географические карты различной тематики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25F2FA" w14:textId="77777777" w:rsidR="00A653D1" w:rsidRPr="00A653D1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Правильность работы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с географическими картами различной тематики.</w:t>
            </w:r>
          </w:p>
        </w:tc>
      </w:tr>
      <w:tr w:rsidR="00A653D1" w:rsidRPr="00CD756D" w14:paraId="41188CFE" w14:textId="77777777" w:rsidTr="0075358F">
        <w:trPr>
          <w:trHeight w:val="222"/>
        </w:trPr>
        <w:tc>
          <w:tcPr>
            <w:tcW w:w="4121" w:type="dxa"/>
          </w:tcPr>
          <w:p w14:paraId="1AAEF186" w14:textId="77777777" w:rsidR="00A653D1" w:rsidRPr="00D4399A" w:rsidRDefault="00A653D1" w:rsidP="00D4399A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У.6   </w:t>
            </w:r>
            <w:r w:rsidRPr="00A653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Использовать приобретенные знания и умения в практической деятельности и повседневной жизни</w:t>
            </w:r>
            <w:r w:rsidR="00D4399A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746A23" w14:textId="77777777" w:rsidR="00A653D1" w:rsidRPr="00A653D1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Результативность использования приобретенных знаний и умений в практической и повседневной жизни.</w:t>
            </w:r>
          </w:p>
        </w:tc>
      </w:tr>
      <w:tr w:rsidR="00A653D1" w:rsidRPr="00CD756D" w14:paraId="1CDA0467" w14:textId="77777777" w:rsidTr="0075358F">
        <w:trPr>
          <w:trHeight w:val="222"/>
        </w:trPr>
        <w:tc>
          <w:tcPr>
            <w:tcW w:w="4121" w:type="dxa"/>
          </w:tcPr>
          <w:p w14:paraId="65E5C2AA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З.1 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Основные географические понятия и термины; традиционные и новые мет</w:t>
            </w:r>
            <w:r w:rsidR="00D4399A">
              <w:rPr>
                <w:rFonts w:ascii="Times New Roman" w:hAnsi="Times New Roman"/>
                <w:color w:val="000000"/>
                <w:sz w:val="24"/>
                <w:szCs w:val="24"/>
              </w:rPr>
              <w:t>оды географических исследований.</w:t>
            </w:r>
          </w:p>
          <w:p w14:paraId="3A69DE28" w14:textId="77777777" w:rsidR="00A653D1" w:rsidRPr="00A653D1" w:rsidRDefault="00A653D1" w:rsidP="00A653D1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7C7BAD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Точность определения основных географические понятий и терминов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4A158D6" w14:textId="77777777" w:rsidR="00A653D1" w:rsidRPr="00A653D1" w:rsidRDefault="00A653D1" w:rsidP="00D4399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Правильность понимания и применения традиционных и новых методов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географических исследований.</w:t>
            </w:r>
          </w:p>
        </w:tc>
      </w:tr>
      <w:tr w:rsidR="00A653D1" w:rsidRPr="00CD756D" w14:paraId="651B69D5" w14:textId="77777777" w:rsidTr="0075358F">
        <w:trPr>
          <w:trHeight w:val="222"/>
        </w:trPr>
        <w:tc>
          <w:tcPr>
            <w:tcW w:w="4121" w:type="dxa"/>
          </w:tcPr>
          <w:p w14:paraId="72E7A427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З.2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размещения основных видов природных ресурсов, их главные месторождения и территориальные сочетания; численность и ди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</w:t>
            </w:r>
            <w:r w:rsidR="00061A21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9169F9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D4399A">
              <w:rPr>
                <w:rFonts w:ascii="Times New Roman" w:hAnsi="Times New Roman"/>
                <w:sz w:val="24"/>
                <w:szCs w:val="24"/>
              </w:rPr>
              <w:t>Правильность определения основных видов приро</w:t>
            </w:r>
            <w:r w:rsidR="002F53FF">
              <w:rPr>
                <w:rFonts w:ascii="Times New Roman" w:hAnsi="Times New Roman"/>
                <w:sz w:val="24"/>
                <w:szCs w:val="24"/>
              </w:rPr>
              <w:t>дных ресурсов, их характеристики, особенности размещения.</w:t>
            </w:r>
          </w:p>
          <w:p w14:paraId="549B4E65" w14:textId="77777777" w:rsidR="00A653D1" w:rsidRPr="00A653D1" w:rsidRDefault="00A653D1" w:rsidP="002F53F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="002F53FF">
              <w:rPr>
                <w:rFonts w:ascii="Times New Roman" w:hAnsi="Times New Roman"/>
                <w:sz w:val="24"/>
                <w:szCs w:val="24"/>
              </w:rPr>
              <w:t>Правильность характеристики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современной демо</w:t>
            </w:r>
            <w:r w:rsidR="002F53FF">
              <w:rPr>
                <w:rFonts w:ascii="Times New Roman" w:hAnsi="Times New Roman"/>
                <w:sz w:val="24"/>
                <w:szCs w:val="24"/>
              </w:rPr>
              <w:t>графической ситуации, определения  различий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в уровне жизни, современные демографические проблемы.</w:t>
            </w:r>
          </w:p>
        </w:tc>
      </w:tr>
      <w:tr w:rsidR="00A653D1" w:rsidRPr="00CD756D" w14:paraId="056A0791" w14:textId="77777777" w:rsidTr="0075358F">
        <w:trPr>
          <w:trHeight w:val="222"/>
        </w:trPr>
        <w:tc>
          <w:tcPr>
            <w:tcW w:w="4121" w:type="dxa"/>
          </w:tcPr>
          <w:p w14:paraId="67B7F4DB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З.3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стран и регионов, их различия по уровню социаль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</w:t>
            </w:r>
            <w:r w:rsidR="003F6CCD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3965A7" w14:textId="77777777" w:rsidR="00061A2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061A21">
              <w:rPr>
                <w:rFonts w:ascii="Times New Roman" w:hAnsi="Times New Roman"/>
                <w:sz w:val="24"/>
                <w:szCs w:val="24"/>
              </w:rPr>
              <w:t>Точность знаний отраслевой и территориальной структуры мирового хозяйства.</w:t>
            </w:r>
          </w:p>
          <w:p w14:paraId="0FFD8752" w14:textId="77777777" w:rsidR="00061A21" w:rsidRDefault="00061A2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Правильность характеристики экономико-географической специфики отдельных стран и регионов.</w:t>
            </w:r>
          </w:p>
          <w:p w14:paraId="0C3D0B7D" w14:textId="77777777" w:rsidR="003F6CCD" w:rsidRPr="00A653D1" w:rsidRDefault="00061A21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3. </w:t>
            </w:r>
            <w:r w:rsidR="003F6CCD">
              <w:rPr>
                <w:rFonts w:ascii="Times New Roman" w:hAnsi="Times New Roman"/>
                <w:sz w:val="24"/>
                <w:szCs w:val="24"/>
              </w:rPr>
              <w:t>Точность определения географических аспектов глобальных проблем человечества.</w:t>
            </w:r>
          </w:p>
          <w:p w14:paraId="1CEE84D1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53D1" w:rsidRPr="00CD756D" w14:paraId="1C505D88" w14:textId="77777777" w:rsidTr="0075358F">
        <w:trPr>
          <w:trHeight w:val="222"/>
        </w:trPr>
        <w:tc>
          <w:tcPr>
            <w:tcW w:w="4121" w:type="dxa"/>
          </w:tcPr>
          <w:p w14:paraId="4FB0FDA6" w14:textId="77777777" w:rsidR="00A653D1" w:rsidRPr="00A653D1" w:rsidRDefault="00A653D1" w:rsidP="00A653D1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З.4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современного геополитического и геоэкономического положения России, ее роль в международном географическом разделении труда</w:t>
            </w:r>
            <w:r w:rsidR="003F6CCD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87" w:type="dxa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FF9714" w14:textId="77777777" w:rsidR="003F6CCD" w:rsidRPr="00A653D1" w:rsidRDefault="00A653D1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A35003">
              <w:rPr>
                <w:rFonts w:ascii="Times New Roman" w:hAnsi="Times New Roman"/>
                <w:sz w:val="24"/>
                <w:szCs w:val="24"/>
              </w:rPr>
              <w:t xml:space="preserve">Точность </w:t>
            </w:r>
            <w:r w:rsidR="003F6CCD">
              <w:rPr>
                <w:rFonts w:ascii="Times New Roman" w:hAnsi="Times New Roman"/>
                <w:sz w:val="24"/>
                <w:szCs w:val="24"/>
              </w:rPr>
              <w:t xml:space="preserve">определения </w:t>
            </w:r>
            <w:r w:rsidR="00A35003">
              <w:rPr>
                <w:rFonts w:ascii="Times New Roman" w:hAnsi="Times New Roman"/>
                <w:sz w:val="24"/>
                <w:szCs w:val="24"/>
              </w:rPr>
              <w:t xml:space="preserve">основных показателей </w:t>
            </w:r>
            <w:r w:rsidR="003F6CCD">
              <w:rPr>
                <w:rFonts w:ascii="Times New Roman" w:hAnsi="Times New Roman"/>
                <w:sz w:val="24"/>
                <w:szCs w:val="24"/>
              </w:rPr>
              <w:t>современного геополитического и геоэкономического положения России.</w:t>
            </w:r>
          </w:p>
          <w:p w14:paraId="0F53C8F0" w14:textId="77777777" w:rsidR="00A653D1" w:rsidRPr="00A653D1" w:rsidRDefault="00A653D1" w:rsidP="00A653D1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220E2AD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2A4F07F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4222B">
        <w:rPr>
          <w:rFonts w:ascii="Times New Roman" w:hAnsi="Times New Roman"/>
          <w:b/>
          <w:bCs/>
          <w:sz w:val="24"/>
          <w:szCs w:val="24"/>
        </w:rPr>
        <w:t>3. Распределение оценивания результатов обучения по видам контроля</w:t>
      </w:r>
    </w:p>
    <w:p w14:paraId="1CAB1653" w14:textId="77777777" w:rsidR="00A653D1" w:rsidRPr="0074222B" w:rsidRDefault="00A653D1" w:rsidP="00A653D1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bCs/>
          <w:i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42"/>
        <w:gridCol w:w="3176"/>
        <w:gridCol w:w="2764"/>
      </w:tblGrid>
      <w:tr w:rsidR="00A653D1" w:rsidRPr="00CD756D" w14:paraId="53E8113E" w14:textId="77777777" w:rsidTr="0075358F">
        <w:trPr>
          <w:jc w:val="center"/>
        </w:trPr>
        <w:tc>
          <w:tcPr>
            <w:tcW w:w="3342" w:type="dxa"/>
            <w:vMerge w:val="restart"/>
            <w:vAlign w:val="center"/>
          </w:tcPr>
          <w:p w14:paraId="6A842DFD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vertAlign w:val="superscript"/>
              </w:rPr>
            </w:pPr>
            <w:r w:rsidRPr="00CD756D">
              <w:rPr>
                <w:rFonts w:ascii="Times New Roman" w:hAnsi="Times New Roman"/>
                <w:b/>
                <w:bCs/>
                <w:sz w:val="24"/>
                <w:szCs w:val="24"/>
              </w:rPr>
              <w:t>Наименование элемента умений или знаний</w:t>
            </w:r>
          </w:p>
        </w:tc>
        <w:tc>
          <w:tcPr>
            <w:tcW w:w="5940" w:type="dxa"/>
            <w:gridSpan w:val="2"/>
            <w:vAlign w:val="center"/>
          </w:tcPr>
          <w:p w14:paraId="6BE539D2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/>
                <w:bCs/>
                <w:sz w:val="24"/>
                <w:szCs w:val="24"/>
              </w:rPr>
              <w:t>Виды аттестации</w:t>
            </w:r>
          </w:p>
        </w:tc>
      </w:tr>
      <w:tr w:rsidR="00A653D1" w:rsidRPr="00CD756D" w14:paraId="6503C1A9" w14:textId="77777777" w:rsidTr="0075358F">
        <w:trPr>
          <w:trHeight w:val="910"/>
          <w:jc w:val="center"/>
        </w:trPr>
        <w:tc>
          <w:tcPr>
            <w:tcW w:w="3342" w:type="dxa"/>
            <w:vMerge/>
            <w:vAlign w:val="center"/>
          </w:tcPr>
          <w:p w14:paraId="08EA5D5B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76" w:type="dxa"/>
            <w:vAlign w:val="center"/>
          </w:tcPr>
          <w:p w14:paraId="220C19C4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756D">
              <w:rPr>
                <w:rFonts w:ascii="Times New Roman" w:hAnsi="Times New Roman"/>
                <w:i/>
                <w:sz w:val="24"/>
                <w:szCs w:val="24"/>
              </w:rPr>
              <w:t>Текущий контроль</w:t>
            </w:r>
          </w:p>
        </w:tc>
        <w:tc>
          <w:tcPr>
            <w:tcW w:w="2764" w:type="dxa"/>
            <w:vAlign w:val="center"/>
          </w:tcPr>
          <w:p w14:paraId="45454666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CD756D">
              <w:rPr>
                <w:rFonts w:ascii="Times New Roman" w:hAnsi="Times New Roman"/>
                <w:i/>
                <w:sz w:val="24"/>
                <w:szCs w:val="24"/>
              </w:rPr>
              <w:t xml:space="preserve">Промежуточная аттестация </w:t>
            </w:r>
          </w:p>
          <w:p w14:paraId="0DAA9ADD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3F6CCD" w:rsidRPr="00CD756D" w14:paraId="33717F8E" w14:textId="77777777" w:rsidTr="0075358F">
        <w:trPr>
          <w:trHeight w:val="637"/>
          <w:jc w:val="center"/>
        </w:trPr>
        <w:tc>
          <w:tcPr>
            <w:tcW w:w="3342" w:type="dxa"/>
          </w:tcPr>
          <w:p w14:paraId="5C296522" w14:textId="77777777" w:rsidR="003F6CCD" w:rsidRPr="00A653D1" w:rsidRDefault="003F6CCD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У.1.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Определять и сравнивать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по разным источникам информации гео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графические тенденции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объектов, процессов и явлений.</w:t>
            </w:r>
          </w:p>
          <w:p w14:paraId="3B19A30B" w14:textId="77777777" w:rsidR="003F6CCD" w:rsidRPr="00A653D1" w:rsidRDefault="003F6CCD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176" w:type="dxa"/>
          </w:tcPr>
          <w:p w14:paraId="6190A0BB" w14:textId="77777777" w:rsidR="003F6CCD" w:rsidRPr="006A0710" w:rsidRDefault="003F6CCD" w:rsidP="003F6CCD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04730792" w14:textId="77777777" w:rsidR="003F6CCD" w:rsidRPr="006A0710" w:rsidRDefault="003F6CCD" w:rsidP="003F6CCD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4BF61327" w14:textId="77777777" w:rsidR="003F6CCD" w:rsidRPr="006A0710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="003F6CCD"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14:paraId="3A4991F7" w14:textId="77777777" w:rsidR="003F6CCD" w:rsidRPr="00CD756D" w:rsidRDefault="003F6CCD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6CCD" w:rsidRPr="00CD756D" w14:paraId="09B643B1" w14:textId="77777777" w:rsidTr="0075358F">
        <w:trPr>
          <w:trHeight w:val="637"/>
          <w:jc w:val="center"/>
        </w:trPr>
        <w:tc>
          <w:tcPr>
            <w:tcW w:w="3342" w:type="dxa"/>
          </w:tcPr>
          <w:p w14:paraId="243747B9" w14:textId="77777777" w:rsidR="003F6CCD" w:rsidRPr="00A653D1" w:rsidRDefault="003F6CCD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 2.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Оценивать и объяснять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ресурсообеспеченность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77C75593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352AF2A5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4BAB82BA" w14:textId="77777777" w:rsidR="003F6CCD" w:rsidRPr="001753D1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14:paraId="0DC2EACC" w14:textId="77777777" w:rsidR="003F6CCD" w:rsidRPr="00CD756D" w:rsidRDefault="003F6CCD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6CCD" w:rsidRPr="00CD756D" w14:paraId="7180DDDC" w14:textId="77777777" w:rsidTr="00F77E12">
        <w:trPr>
          <w:trHeight w:val="637"/>
          <w:jc w:val="center"/>
        </w:trPr>
        <w:tc>
          <w:tcPr>
            <w:tcW w:w="3342" w:type="dxa"/>
          </w:tcPr>
          <w:p w14:paraId="304F9DE4" w14:textId="77777777" w:rsidR="003F6CCD" w:rsidRPr="00A653D1" w:rsidRDefault="003F6CCD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У.3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Применять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разнообразные источники географической информации для проведения наблюдений за природными, социально-экономическими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геоэкологическими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объектами, процессами и явлениями, их изменениями под влиянием разнообразных факторов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7968FD54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4BCB86FC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5A065AF8" w14:textId="77777777" w:rsidR="003F6CCD" w:rsidRPr="001753D1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  <w:vAlign w:val="center"/>
          </w:tcPr>
          <w:p w14:paraId="40DCCBBD" w14:textId="77777777" w:rsidR="003F6CCD" w:rsidRPr="00CD756D" w:rsidRDefault="00F77E12" w:rsidP="00F77E12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-</w:t>
            </w:r>
          </w:p>
        </w:tc>
      </w:tr>
      <w:tr w:rsidR="00BD5C40" w:rsidRPr="00CD756D" w14:paraId="4B1425BA" w14:textId="77777777" w:rsidTr="00403723">
        <w:trPr>
          <w:trHeight w:val="637"/>
          <w:jc w:val="center"/>
        </w:trPr>
        <w:tc>
          <w:tcPr>
            <w:tcW w:w="3342" w:type="dxa"/>
          </w:tcPr>
          <w:p w14:paraId="77CC36B5" w14:textId="77777777" w:rsidR="00BD5C40" w:rsidRPr="00A653D1" w:rsidRDefault="00BD5C40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lastRenderedPageBreak/>
              <w:t xml:space="preserve"> У.4 Составлять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комплексную географическую характеристику регионов и стран мира; таблицы, картосхемы, диаграммы, простейшие карты, моде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ли, отражающие географические закономерности различных явлений и процессов, их территориальные взаимодействия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705BAC45" w14:textId="77777777" w:rsidR="00BD5C40" w:rsidRPr="006A0710" w:rsidRDefault="00BD5C40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07ECD046" w14:textId="77777777" w:rsidR="00BD5C40" w:rsidRPr="006A0710" w:rsidRDefault="00BD5C40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22FED4FD" w14:textId="77777777" w:rsidR="00BD5C40" w:rsidRPr="001753D1" w:rsidRDefault="00BD5C40" w:rsidP="003F2086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</w:tcPr>
          <w:p w14:paraId="253DB34C" w14:textId="77777777" w:rsidR="00BD5C40" w:rsidRPr="00CD756D" w:rsidRDefault="00BD5C40" w:rsidP="003C7FDA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6CCD" w:rsidRPr="00CD756D" w14:paraId="697B3BEE" w14:textId="77777777" w:rsidTr="003F2086">
        <w:trPr>
          <w:trHeight w:val="637"/>
          <w:jc w:val="center"/>
        </w:trPr>
        <w:tc>
          <w:tcPr>
            <w:tcW w:w="3342" w:type="dxa"/>
          </w:tcPr>
          <w:p w14:paraId="5EF83679" w14:textId="77777777" w:rsidR="003F6CCD" w:rsidRPr="00A653D1" w:rsidRDefault="003F6CCD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У.5 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Сопоставлять</w:t>
            </w:r>
            <w:r w:rsidRPr="00A653D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географические карты различной тематики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734E9AFE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299CF6B7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05B18873" w14:textId="77777777" w:rsidR="003F6CCD" w:rsidRPr="001753D1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  <w:vAlign w:val="center"/>
          </w:tcPr>
          <w:p w14:paraId="06CC5F93" w14:textId="77777777" w:rsidR="003F6CCD" w:rsidRPr="00CD756D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-</w:t>
            </w:r>
          </w:p>
        </w:tc>
      </w:tr>
      <w:tr w:rsidR="003F6CCD" w:rsidRPr="00CD756D" w14:paraId="0EA42B7E" w14:textId="77777777" w:rsidTr="003F2086">
        <w:trPr>
          <w:trHeight w:val="637"/>
          <w:jc w:val="center"/>
        </w:trPr>
        <w:tc>
          <w:tcPr>
            <w:tcW w:w="3342" w:type="dxa"/>
          </w:tcPr>
          <w:p w14:paraId="37B6F5C6" w14:textId="77777777" w:rsidR="003F6CCD" w:rsidRPr="00D4399A" w:rsidRDefault="003F6CCD" w:rsidP="003F6CC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У.6   </w:t>
            </w:r>
            <w:r w:rsidRPr="00A653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Использовать приобретенные знания и умения в практической деятельности и повседневной жизни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00FF7E62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Создание презентаций, сообщений,  рефератов; </w:t>
            </w:r>
          </w:p>
          <w:p w14:paraId="64A013B9" w14:textId="77777777" w:rsidR="003F2086" w:rsidRPr="006A0710" w:rsidRDefault="003F2086" w:rsidP="003F2086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Защита готовых рефератов, презентаций, сообщений;</w:t>
            </w:r>
          </w:p>
          <w:p w14:paraId="6C217ACB" w14:textId="77777777" w:rsidR="003F6CCD" w:rsidRPr="001753D1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Работа с картами, научно-популярными и публицистическими источниками</w:t>
            </w:r>
            <w:r w:rsidRPr="006A0710">
              <w:rPr>
                <w:rFonts w:ascii="Times New Roman" w:hAnsi="Times New Roman"/>
                <w:bCs/>
                <w:i/>
                <w:sz w:val="24"/>
                <w:szCs w:val="24"/>
              </w:rPr>
              <w:t>.</w:t>
            </w:r>
          </w:p>
        </w:tc>
        <w:tc>
          <w:tcPr>
            <w:tcW w:w="2764" w:type="dxa"/>
            <w:vAlign w:val="center"/>
          </w:tcPr>
          <w:p w14:paraId="5B70BA33" w14:textId="77777777" w:rsidR="003F6CCD" w:rsidRPr="00CD756D" w:rsidRDefault="003F2086" w:rsidP="003F2086">
            <w:pPr>
              <w:keepNext/>
              <w:keepLines/>
              <w:suppressLineNumbers/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>-</w:t>
            </w:r>
          </w:p>
        </w:tc>
      </w:tr>
      <w:tr w:rsidR="003F6CCD" w:rsidRPr="00CD756D" w14:paraId="45C87FE7" w14:textId="77777777" w:rsidTr="0075358F">
        <w:trPr>
          <w:trHeight w:val="637"/>
          <w:jc w:val="center"/>
        </w:trPr>
        <w:tc>
          <w:tcPr>
            <w:tcW w:w="3342" w:type="dxa"/>
          </w:tcPr>
          <w:p w14:paraId="4B254901" w14:textId="77777777" w:rsidR="003F6CCD" w:rsidRPr="00A653D1" w:rsidRDefault="003F6CCD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З.1 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Основные географические понятия и термины; традиционные и новые мет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оды географических исследований.</w:t>
            </w:r>
          </w:p>
          <w:p w14:paraId="706E8919" w14:textId="77777777" w:rsidR="003F6CCD" w:rsidRPr="00A653D1" w:rsidRDefault="003F6CCD" w:rsidP="003F6CCD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76" w:type="dxa"/>
          </w:tcPr>
          <w:p w14:paraId="5B8E66D6" w14:textId="77777777" w:rsidR="003F6CCD" w:rsidRPr="001753D1" w:rsidRDefault="003F2086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Устные ответы, контрольные работы, </w:t>
            </w:r>
            <w:r w:rsidR="003F6CCD"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самостоятельные  работы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с учебником</w:t>
            </w:r>
            <w:r w:rsidR="003F6CCD"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, индивидуальные задания,</w:t>
            </w:r>
            <w:r w:rsidR="003F6CCD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2764" w:type="dxa"/>
          </w:tcPr>
          <w:p w14:paraId="010C092C" w14:textId="77777777" w:rsidR="003F6CCD" w:rsidRPr="00CD756D" w:rsidRDefault="003F6CCD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2086" w:rsidRPr="00CD756D" w14:paraId="542D15C2" w14:textId="77777777" w:rsidTr="0075358F">
        <w:trPr>
          <w:trHeight w:val="637"/>
          <w:jc w:val="center"/>
        </w:trPr>
        <w:tc>
          <w:tcPr>
            <w:tcW w:w="3342" w:type="dxa"/>
          </w:tcPr>
          <w:p w14:paraId="37DF8D1F" w14:textId="77777777" w:rsidR="003F2086" w:rsidRPr="00A653D1" w:rsidRDefault="003F2086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З.2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размещения основных видов природных ресурсов, их главные месторождения и территориальные сочетания; численность и ди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1635B927" w14:textId="77777777" w:rsidR="003F2086" w:rsidRPr="001753D1" w:rsidRDefault="003F2086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Устные ответы, контрольные работы, 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самостоятельные  работы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с учебником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, индивидуальные задания,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2764" w:type="dxa"/>
          </w:tcPr>
          <w:p w14:paraId="260CCD4F" w14:textId="77777777" w:rsidR="003F2086" w:rsidRPr="00CD756D" w:rsidRDefault="003F2086" w:rsidP="003F6CCD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2086" w:rsidRPr="00CD756D" w14:paraId="154BA4F3" w14:textId="77777777" w:rsidTr="0075358F">
        <w:trPr>
          <w:trHeight w:val="637"/>
          <w:jc w:val="center"/>
        </w:trPr>
        <w:tc>
          <w:tcPr>
            <w:tcW w:w="3342" w:type="dxa"/>
          </w:tcPr>
          <w:p w14:paraId="60A886F2" w14:textId="77777777" w:rsidR="003F2086" w:rsidRPr="00A653D1" w:rsidRDefault="003F2086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З.3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3C4DD917" w14:textId="77777777" w:rsidR="003F2086" w:rsidRPr="001753D1" w:rsidRDefault="003F2086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Устные ответы, контрольные работы, 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самостоятельные  работы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с учебником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, индивидуальные задания,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2764" w:type="dxa"/>
          </w:tcPr>
          <w:p w14:paraId="118E25C5" w14:textId="77777777" w:rsidR="003F2086" w:rsidRPr="00CD756D" w:rsidRDefault="003F2086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  <w:tr w:rsidR="003F2086" w:rsidRPr="00CD756D" w14:paraId="00AB5997" w14:textId="77777777" w:rsidTr="0075358F">
        <w:trPr>
          <w:trHeight w:val="637"/>
          <w:jc w:val="center"/>
        </w:trPr>
        <w:tc>
          <w:tcPr>
            <w:tcW w:w="3342" w:type="dxa"/>
          </w:tcPr>
          <w:p w14:paraId="1203C277" w14:textId="77777777" w:rsidR="003F2086" w:rsidRPr="00A653D1" w:rsidRDefault="003F2086" w:rsidP="003F6CCD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З.4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современного геополитического и геоэкономического положения России, ее роль в международном географическом разделении труда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176" w:type="dxa"/>
          </w:tcPr>
          <w:p w14:paraId="35480DF2" w14:textId="77777777" w:rsidR="003F2086" w:rsidRPr="001753D1" w:rsidRDefault="003F2086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Устные ответы, контрольные работы, 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самостоятельные  работы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с учебником</w:t>
            </w:r>
            <w:r w:rsidRPr="001753D1">
              <w:rPr>
                <w:rFonts w:ascii="Times New Roman" w:hAnsi="Times New Roman"/>
                <w:bCs/>
                <w:i/>
                <w:sz w:val="24"/>
                <w:szCs w:val="24"/>
              </w:rPr>
              <w:t>, индивидуальные задания,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тестирование</w:t>
            </w:r>
          </w:p>
        </w:tc>
        <w:tc>
          <w:tcPr>
            <w:tcW w:w="2764" w:type="dxa"/>
          </w:tcPr>
          <w:p w14:paraId="284BD807" w14:textId="77777777" w:rsidR="003F2086" w:rsidRPr="00CD756D" w:rsidRDefault="003F2086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i/>
                <w:sz w:val="24"/>
                <w:szCs w:val="24"/>
              </w:rPr>
              <w:t>Дифференцированный зачет</w:t>
            </w:r>
          </w:p>
        </w:tc>
      </w:tr>
    </w:tbl>
    <w:p w14:paraId="4898AF8D" w14:textId="77777777" w:rsidR="00A653D1" w:rsidRDefault="00A653D1" w:rsidP="00A653D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9388D2" w14:textId="77777777" w:rsidR="00A653D1" w:rsidRDefault="00A653D1" w:rsidP="00A653D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AF4A200" w14:textId="77777777" w:rsidR="00A653D1" w:rsidRPr="0074222B" w:rsidRDefault="00A653D1" w:rsidP="00A653D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4222B">
        <w:rPr>
          <w:rFonts w:ascii="Times New Roman" w:hAnsi="Times New Roman"/>
          <w:b/>
          <w:sz w:val="24"/>
          <w:szCs w:val="24"/>
        </w:rPr>
        <w:t>4. Соответствие объектов оценки и контроля заданиям из аттестационных вариантов</w:t>
      </w:r>
    </w:p>
    <w:p w14:paraId="25F7BF4E" w14:textId="77777777" w:rsidR="00A653D1" w:rsidRPr="0074222B" w:rsidRDefault="00A653D1" w:rsidP="00A653D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9"/>
        <w:gridCol w:w="1275"/>
        <w:gridCol w:w="1276"/>
        <w:gridCol w:w="1276"/>
        <w:gridCol w:w="1417"/>
        <w:gridCol w:w="1275"/>
      </w:tblGrid>
      <w:tr w:rsidR="00A653D1" w:rsidRPr="00CD756D" w14:paraId="5F54A5D2" w14:textId="77777777" w:rsidTr="0075358F">
        <w:tc>
          <w:tcPr>
            <w:tcW w:w="3369" w:type="dxa"/>
            <w:vMerge w:val="restart"/>
          </w:tcPr>
          <w:p w14:paraId="2C72DCFE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 xml:space="preserve">Наименования объектов контроля и оценки </w:t>
            </w:r>
          </w:p>
        </w:tc>
        <w:tc>
          <w:tcPr>
            <w:tcW w:w="6519" w:type="dxa"/>
            <w:gridSpan w:val="5"/>
          </w:tcPr>
          <w:p w14:paraId="4D94C4F4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>Номер варианта и задания в зачётной работе</w:t>
            </w:r>
          </w:p>
        </w:tc>
      </w:tr>
      <w:tr w:rsidR="00A653D1" w:rsidRPr="00CD756D" w14:paraId="638FBED9" w14:textId="77777777" w:rsidTr="0075358F">
        <w:tc>
          <w:tcPr>
            <w:tcW w:w="3369" w:type="dxa"/>
            <w:vMerge/>
          </w:tcPr>
          <w:p w14:paraId="4D6A59AE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14:paraId="03FF53BD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>Вариант 1</w:t>
            </w:r>
          </w:p>
        </w:tc>
        <w:tc>
          <w:tcPr>
            <w:tcW w:w="1276" w:type="dxa"/>
          </w:tcPr>
          <w:p w14:paraId="753C1FDF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>Вариант 2</w:t>
            </w:r>
          </w:p>
        </w:tc>
        <w:tc>
          <w:tcPr>
            <w:tcW w:w="1276" w:type="dxa"/>
          </w:tcPr>
          <w:p w14:paraId="1E9FA048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>Вариант 3</w:t>
            </w:r>
          </w:p>
        </w:tc>
        <w:tc>
          <w:tcPr>
            <w:tcW w:w="1417" w:type="dxa"/>
          </w:tcPr>
          <w:p w14:paraId="6CD49DC8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 xml:space="preserve">Вариант 4 </w:t>
            </w:r>
          </w:p>
        </w:tc>
        <w:tc>
          <w:tcPr>
            <w:tcW w:w="1275" w:type="dxa"/>
          </w:tcPr>
          <w:p w14:paraId="33B5E144" w14:textId="77777777" w:rsidR="00A653D1" w:rsidRPr="00CD756D" w:rsidRDefault="00A653D1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sz w:val="24"/>
                <w:szCs w:val="24"/>
              </w:rPr>
              <w:t>Вариант 5</w:t>
            </w:r>
          </w:p>
        </w:tc>
      </w:tr>
      <w:tr w:rsidR="003F2086" w:rsidRPr="00CD756D" w14:paraId="68BAD578" w14:textId="77777777" w:rsidTr="0075358F">
        <w:tc>
          <w:tcPr>
            <w:tcW w:w="3369" w:type="dxa"/>
          </w:tcPr>
          <w:p w14:paraId="1C99802C" w14:textId="77777777" w:rsidR="003F2086" w:rsidRPr="008A3732" w:rsidRDefault="003F2086" w:rsidP="008A3732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У.1.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Определять и сравнивать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по разным источникам информации гео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графические тенденции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объектов, процессов и явлений.</w:t>
            </w:r>
          </w:p>
        </w:tc>
        <w:tc>
          <w:tcPr>
            <w:tcW w:w="1275" w:type="dxa"/>
            <w:vAlign w:val="center"/>
          </w:tcPr>
          <w:p w14:paraId="47D6DCB2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4.1,5.1</w:t>
            </w:r>
          </w:p>
        </w:tc>
        <w:tc>
          <w:tcPr>
            <w:tcW w:w="1276" w:type="dxa"/>
            <w:vAlign w:val="center"/>
          </w:tcPr>
          <w:p w14:paraId="18DD61CC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276" w:type="dxa"/>
            <w:vAlign w:val="center"/>
          </w:tcPr>
          <w:p w14:paraId="7FFD8D5F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417" w:type="dxa"/>
            <w:vAlign w:val="center"/>
          </w:tcPr>
          <w:p w14:paraId="3D25738B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1275" w:type="dxa"/>
            <w:vAlign w:val="center"/>
          </w:tcPr>
          <w:p w14:paraId="60CE630D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</w:tr>
      <w:tr w:rsidR="003F2086" w:rsidRPr="00CD756D" w14:paraId="7F3E18D6" w14:textId="77777777" w:rsidTr="0075358F">
        <w:tc>
          <w:tcPr>
            <w:tcW w:w="3369" w:type="dxa"/>
          </w:tcPr>
          <w:p w14:paraId="629C3E13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 2.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Оценивать и объяснять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ресурсообеспеченность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1F0644CF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4.2,5.2</w:t>
            </w:r>
          </w:p>
        </w:tc>
        <w:tc>
          <w:tcPr>
            <w:tcW w:w="1276" w:type="dxa"/>
            <w:vAlign w:val="center"/>
          </w:tcPr>
          <w:p w14:paraId="4E8A6DE0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2.2,5.1</w:t>
            </w:r>
          </w:p>
        </w:tc>
        <w:tc>
          <w:tcPr>
            <w:tcW w:w="1276" w:type="dxa"/>
            <w:vAlign w:val="center"/>
          </w:tcPr>
          <w:p w14:paraId="2FA5F874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1417" w:type="dxa"/>
            <w:vAlign w:val="center"/>
          </w:tcPr>
          <w:p w14:paraId="0D3937F6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1275" w:type="dxa"/>
            <w:vAlign w:val="center"/>
          </w:tcPr>
          <w:p w14:paraId="67248639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</w:tr>
      <w:tr w:rsidR="003F2086" w:rsidRPr="00CD756D" w14:paraId="55B22A3E" w14:textId="77777777" w:rsidTr="0075358F">
        <w:tc>
          <w:tcPr>
            <w:tcW w:w="3369" w:type="dxa"/>
          </w:tcPr>
          <w:p w14:paraId="0C4BCBAC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У.3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Применять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разнообразные источники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географической информации для проведения наблюдений за природными, социально-экономическими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геоэкологическими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объектами, процессами и явлениями, их изменениями под влиянием разнообразных факторов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52D137C3" w14:textId="77777777" w:rsidR="003F2086" w:rsidRPr="00CD756D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276" w:type="dxa"/>
            <w:vAlign w:val="center"/>
          </w:tcPr>
          <w:p w14:paraId="3F55091C" w14:textId="77777777" w:rsidR="003F2086" w:rsidRPr="00CD756D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3C4B45C6" w14:textId="77777777" w:rsidR="003F2086" w:rsidRPr="00CD756D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vAlign w:val="center"/>
          </w:tcPr>
          <w:p w14:paraId="2EC08529" w14:textId="77777777" w:rsidR="003F2086" w:rsidRPr="00CD756D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2AC153A2" w14:textId="77777777" w:rsidR="003F2086" w:rsidRPr="00CD756D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F2086" w:rsidRPr="00CD756D" w14:paraId="5C1F3725" w14:textId="77777777" w:rsidTr="0075358F">
        <w:tc>
          <w:tcPr>
            <w:tcW w:w="3369" w:type="dxa"/>
          </w:tcPr>
          <w:p w14:paraId="2F0B75CD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У.4 Составлять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комплексную географическую характеристику регионов и стран мира; таблицы, картосхемы, диаграммы, простейшие карты, моде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ли, отражающие географические закономерности различных явлений и процессов, их территориальные взаимодействия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65B2F4D0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276" w:type="dxa"/>
            <w:vAlign w:val="center"/>
          </w:tcPr>
          <w:p w14:paraId="1D66CA5F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276" w:type="dxa"/>
            <w:vAlign w:val="center"/>
          </w:tcPr>
          <w:p w14:paraId="0B6E6D31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417" w:type="dxa"/>
            <w:vAlign w:val="center"/>
          </w:tcPr>
          <w:p w14:paraId="265F99A3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1275" w:type="dxa"/>
            <w:vAlign w:val="center"/>
          </w:tcPr>
          <w:p w14:paraId="3C95DBD4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</w:tr>
      <w:tr w:rsidR="003F2086" w:rsidRPr="00CD756D" w14:paraId="63BD47D5" w14:textId="77777777" w:rsidTr="0075358F">
        <w:tc>
          <w:tcPr>
            <w:tcW w:w="3369" w:type="dxa"/>
          </w:tcPr>
          <w:p w14:paraId="34936C32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У.5 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Сопоставлять</w:t>
            </w:r>
            <w:r w:rsidRPr="00A653D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географические карты различной тематики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16AA8745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27141206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48042D3F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vAlign w:val="center"/>
          </w:tcPr>
          <w:p w14:paraId="6348A526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74F485C8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3F2086" w:rsidRPr="00CD756D" w14:paraId="424F0AA4" w14:textId="77777777" w:rsidTr="0075358F">
        <w:tc>
          <w:tcPr>
            <w:tcW w:w="3369" w:type="dxa"/>
          </w:tcPr>
          <w:p w14:paraId="6F79B215" w14:textId="77777777" w:rsidR="003F2086" w:rsidRPr="00D4399A" w:rsidRDefault="003F2086" w:rsidP="007535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У.6   </w:t>
            </w:r>
            <w:r w:rsidRPr="00A653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Использовать приобретенные знания и умения в практической деятельности и повседневной жизни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2AB1CB90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01DB1794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vAlign w:val="center"/>
          </w:tcPr>
          <w:p w14:paraId="4D242816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  <w:vAlign w:val="center"/>
          </w:tcPr>
          <w:p w14:paraId="7F22AAFC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75" w:type="dxa"/>
            <w:vAlign w:val="center"/>
          </w:tcPr>
          <w:p w14:paraId="700671F7" w14:textId="77777777" w:rsidR="003F2086" w:rsidRPr="00CD756D" w:rsidRDefault="003F2086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8A3732" w:rsidRPr="00CD756D" w14:paraId="5658035D" w14:textId="77777777" w:rsidTr="0075358F">
        <w:tc>
          <w:tcPr>
            <w:tcW w:w="3369" w:type="dxa"/>
          </w:tcPr>
          <w:p w14:paraId="6D57FD6F" w14:textId="77777777" w:rsidR="008A3732" w:rsidRPr="008A3732" w:rsidRDefault="008A3732" w:rsidP="008A3732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З.1 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Основные географические понятия и термины; традиционные и новые мет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оды географических исследований.</w:t>
            </w:r>
          </w:p>
        </w:tc>
        <w:tc>
          <w:tcPr>
            <w:tcW w:w="1275" w:type="dxa"/>
            <w:vAlign w:val="center"/>
          </w:tcPr>
          <w:p w14:paraId="63A26C94" w14:textId="77777777" w:rsidR="008A3732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1.1,1.2</w:t>
            </w:r>
          </w:p>
        </w:tc>
        <w:tc>
          <w:tcPr>
            <w:tcW w:w="1276" w:type="dxa"/>
            <w:vAlign w:val="center"/>
          </w:tcPr>
          <w:p w14:paraId="692C6146" w14:textId="77777777" w:rsidR="008A3732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1.1,1.2</w:t>
            </w:r>
          </w:p>
        </w:tc>
        <w:tc>
          <w:tcPr>
            <w:tcW w:w="1276" w:type="dxa"/>
            <w:vAlign w:val="center"/>
          </w:tcPr>
          <w:p w14:paraId="669CAFC4" w14:textId="77777777" w:rsidR="008A3732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1.1,1.2</w:t>
            </w:r>
          </w:p>
        </w:tc>
        <w:tc>
          <w:tcPr>
            <w:tcW w:w="1417" w:type="dxa"/>
            <w:vAlign w:val="center"/>
          </w:tcPr>
          <w:p w14:paraId="240FDD47" w14:textId="77777777" w:rsidR="008A3732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1.1,1.2</w:t>
            </w:r>
          </w:p>
        </w:tc>
        <w:tc>
          <w:tcPr>
            <w:tcW w:w="1275" w:type="dxa"/>
            <w:vAlign w:val="center"/>
          </w:tcPr>
          <w:p w14:paraId="0FA8B5ED" w14:textId="77777777" w:rsidR="008A3732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1.1,1.2</w:t>
            </w:r>
          </w:p>
        </w:tc>
      </w:tr>
      <w:tr w:rsidR="003F2086" w:rsidRPr="00CD756D" w14:paraId="222E3365" w14:textId="77777777" w:rsidTr="0075358F">
        <w:tc>
          <w:tcPr>
            <w:tcW w:w="3369" w:type="dxa"/>
          </w:tcPr>
          <w:p w14:paraId="0985DE74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З.2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размещения основных видов природных ресурсов, их главные месторождения и территориальные сочетания; численность и ди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6FB3CF8B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276" w:type="dxa"/>
            <w:vAlign w:val="center"/>
          </w:tcPr>
          <w:p w14:paraId="602E0BAB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1276" w:type="dxa"/>
            <w:vAlign w:val="center"/>
          </w:tcPr>
          <w:p w14:paraId="618288D8" w14:textId="77777777" w:rsidR="003F2086" w:rsidRPr="00CD756D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3.2,4.2</w:t>
            </w:r>
          </w:p>
        </w:tc>
        <w:tc>
          <w:tcPr>
            <w:tcW w:w="1417" w:type="dxa"/>
            <w:vAlign w:val="center"/>
          </w:tcPr>
          <w:p w14:paraId="67C8AB9F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2.1,2.2</w:t>
            </w:r>
          </w:p>
        </w:tc>
        <w:tc>
          <w:tcPr>
            <w:tcW w:w="1275" w:type="dxa"/>
            <w:vAlign w:val="center"/>
          </w:tcPr>
          <w:p w14:paraId="186CD4D8" w14:textId="77777777" w:rsidR="003F2086" w:rsidRPr="00CD756D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2.2,2.1</w:t>
            </w:r>
          </w:p>
        </w:tc>
      </w:tr>
      <w:tr w:rsidR="003F2086" w:rsidRPr="00CD756D" w14:paraId="58475B26" w14:textId="77777777" w:rsidTr="0075358F">
        <w:tc>
          <w:tcPr>
            <w:tcW w:w="3369" w:type="dxa"/>
          </w:tcPr>
          <w:p w14:paraId="617663C2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З.3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Географические аспекты отраслевой и территориальной структуры мирового хозяйства, размещения его основных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отраслей; географическую специфику отдельных стран и регионов, их различия по уровню социаль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15DE00EA" w14:textId="77777777" w:rsidR="003F2086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1276" w:type="dxa"/>
            <w:vAlign w:val="center"/>
          </w:tcPr>
          <w:p w14:paraId="00D5D905" w14:textId="77777777" w:rsidR="003F2086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2.1,3.2</w:t>
            </w:r>
          </w:p>
        </w:tc>
        <w:tc>
          <w:tcPr>
            <w:tcW w:w="1276" w:type="dxa"/>
            <w:vAlign w:val="center"/>
          </w:tcPr>
          <w:p w14:paraId="26F33749" w14:textId="77777777" w:rsidR="003F2086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  <w:r w:rsidR="00507928">
              <w:rPr>
                <w:rFonts w:ascii="Times New Roman" w:hAnsi="Times New Roman"/>
                <w:sz w:val="24"/>
                <w:szCs w:val="24"/>
              </w:rPr>
              <w:t>,5.2</w:t>
            </w:r>
          </w:p>
        </w:tc>
        <w:tc>
          <w:tcPr>
            <w:tcW w:w="1417" w:type="dxa"/>
            <w:vAlign w:val="center"/>
          </w:tcPr>
          <w:p w14:paraId="5B9CB446" w14:textId="77777777" w:rsidR="003F2086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5.1,3.2</w:t>
            </w:r>
          </w:p>
        </w:tc>
        <w:tc>
          <w:tcPr>
            <w:tcW w:w="1275" w:type="dxa"/>
            <w:vAlign w:val="center"/>
          </w:tcPr>
          <w:p w14:paraId="25BCD515" w14:textId="77777777" w:rsidR="003F2086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3.1,4.2</w:t>
            </w:r>
          </w:p>
        </w:tc>
      </w:tr>
      <w:tr w:rsidR="003F2086" w:rsidRPr="00CD756D" w14:paraId="413729DC" w14:textId="77777777" w:rsidTr="0075358F">
        <w:tc>
          <w:tcPr>
            <w:tcW w:w="3369" w:type="dxa"/>
          </w:tcPr>
          <w:p w14:paraId="44809673" w14:textId="77777777" w:rsidR="003F2086" w:rsidRPr="00A653D1" w:rsidRDefault="003F2086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З.4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современного геополитического и геоэкономического положения России, ее роль в международном географическом разделении труда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5" w:type="dxa"/>
            <w:vAlign w:val="center"/>
          </w:tcPr>
          <w:p w14:paraId="141884DC" w14:textId="77777777" w:rsidR="003F2086" w:rsidRDefault="00F77E1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1276" w:type="dxa"/>
            <w:vAlign w:val="center"/>
          </w:tcPr>
          <w:p w14:paraId="0BAD9F8D" w14:textId="77777777" w:rsidR="003F2086" w:rsidRDefault="008A3732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276" w:type="dxa"/>
            <w:vAlign w:val="center"/>
          </w:tcPr>
          <w:p w14:paraId="1ECE9D78" w14:textId="77777777" w:rsidR="003F2086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1417" w:type="dxa"/>
            <w:vAlign w:val="center"/>
          </w:tcPr>
          <w:p w14:paraId="777BD5BD" w14:textId="77777777" w:rsidR="003F2086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1275" w:type="dxa"/>
            <w:vAlign w:val="center"/>
          </w:tcPr>
          <w:p w14:paraId="64C3A8FF" w14:textId="77777777" w:rsidR="003F2086" w:rsidRDefault="00507928" w:rsidP="007535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</w:tr>
    </w:tbl>
    <w:p w14:paraId="7C4DB3FC" w14:textId="77777777" w:rsidR="00A653D1" w:rsidRDefault="00A653D1" w:rsidP="00A653D1">
      <w:pPr>
        <w:rPr>
          <w:rFonts w:ascii="Times New Roman" w:hAnsi="Times New Roman"/>
          <w:sz w:val="24"/>
          <w:szCs w:val="24"/>
        </w:rPr>
      </w:pPr>
    </w:p>
    <w:p w14:paraId="4BFECD4C" w14:textId="77777777" w:rsidR="00A653D1" w:rsidRDefault="00A653D1" w:rsidP="00A653D1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 Спецификация контрольного задания</w:t>
      </w:r>
    </w:p>
    <w:p w14:paraId="0916B51A" w14:textId="77777777" w:rsidR="00A653D1" w:rsidRDefault="00A653D1" w:rsidP="00DA56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8"/>
          <w:szCs w:val="28"/>
        </w:rPr>
        <w:t xml:space="preserve">      </w:t>
      </w:r>
      <w:r>
        <w:rPr>
          <w:rFonts w:ascii="Times New Roman" w:hAnsi="Times New Roman"/>
          <w:sz w:val="24"/>
          <w:szCs w:val="24"/>
        </w:rPr>
        <w:t xml:space="preserve"> Контрольное задание входит в состав комплекса оценочных средств и предназначено для проведения дифференцированного зачета в письменной форме и оценки знаний и умений аттестуемых, соответствующих основным показателям оценки результатов подготовки по программе «</w:t>
      </w:r>
      <w:r w:rsidR="003F2086">
        <w:rPr>
          <w:rFonts w:ascii="Times New Roman" w:hAnsi="Times New Roman"/>
          <w:sz w:val="24"/>
          <w:szCs w:val="24"/>
        </w:rPr>
        <w:t>География</w:t>
      </w:r>
      <w:r>
        <w:rPr>
          <w:rFonts w:ascii="Times New Roman" w:hAnsi="Times New Roman"/>
          <w:sz w:val="24"/>
          <w:szCs w:val="24"/>
        </w:rPr>
        <w:t>» основной профессиональной образовательной пр</w:t>
      </w:r>
      <w:r w:rsidR="003F2086">
        <w:rPr>
          <w:rFonts w:ascii="Times New Roman" w:hAnsi="Times New Roman"/>
          <w:sz w:val="24"/>
          <w:szCs w:val="24"/>
        </w:rPr>
        <w:t>ограммы по специальности</w:t>
      </w:r>
      <w:r>
        <w:rPr>
          <w:rFonts w:ascii="Times New Roman" w:hAnsi="Times New Roman"/>
          <w:sz w:val="24"/>
          <w:szCs w:val="24"/>
        </w:rPr>
        <w:t xml:space="preserve">: </w:t>
      </w:r>
      <w:r w:rsidRPr="002908FC">
        <w:rPr>
          <w:rFonts w:ascii="Times New Roman" w:hAnsi="Times New Roman"/>
          <w:sz w:val="24"/>
          <w:szCs w:val="24"/>
        </w:rPr>
        <w:t>080114 «Экономика и бухгалтерский учет (по отраслям)»</w:t>
      </w:r>
    </w:p>
    <w:p w14:paraId="472E6DC7" w14:textId="77777777" w:rsidR="00A653D1" w:rsidRPr="00F77E12" w:rsidRDefault="00A653D1" w:rsidP="00DA56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7E12">
        <w:rPr>
          <w:rFonts w:ascii="Times New Roman" w:hAnsi="Times New Roman"/>
          <w:b/>
          <w:sz w:val="24"/>
          <w:szCs w:val="24"/>
        </w:rPr>
        <w:t>5.1.Структура контрольного задания</w:t>
      </w:r>
    </w:p>
    <w:p w14:paraId="5B364222" w14:textId="77777777" w:rsidR="00A653D1" w:rsidRPr="00F77E12" w:rsidRDefault="00A653D1" w:rsidP="00DA56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ВАРИАНТ 1</w:t>
      </w:r>
    </w:p>
    <w:p w14:paraId="4B940032" w14:textId="77777777" w:rsidR="00A653D1" w:rsidRPr="00F77E12" w:rsidRDefault="00A653D1" w:rsidP="00DA565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№1 (категория действий В)</w:t>
      </w:r>
    </w:p>
    <w:p w14:paraId="07D862F2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Выберите один правильный вариант ответа на предложенные вопросы</w:t>
      </w:r>
    </w:p>
    <w:p w14:paraId="13589D28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Скопление множества городов вокруг одного крупного центра называется:</w:t>
      </w:r>
    </w:p>
    <w:p w14:paraId="4991C6B2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Урбанизация                                                        Б. Мегаполис</w:t>
      </w:r>
    </w:p>
    <w:p w14:paraId="78807938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Субурбанизация                                                   Г. Агломерация</w:t>
      </w:r>
    </w:p>
    <w:p w14:paraId="73B76263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Форма правления государства, при которой вся полнота власти принадлежит народу и выборным органам власти называется:</w:t>
      </w:r>
    </w:p>
    <w:p w14:paraId="5D465258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Монархия                                         Б. Республика</w:t>
      </w:r>
    </w:p>
    <w:p w14:paraId="6DD1E6D6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Федерация                                        Г. Конфедерация</w:t>
      </w:r>
    </w:p>
    <w:p w14:paraId="28919D06" w14:textId="77777777" w:rsidR="00DA5654" w:rsidRPr="00F77E12" w:rsidRDefault="00DA5654" w:rsidP="00DA5654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541BDA0" w14:textId="77777777" w:rsidR="00A653D1" w:rsidRPr="00F77E12" w:rsidRDefault="00A653D1" w:rsidP="00DA5654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№2 (категория действий П)</w:t>
      </w:r>
    </w:p>
    <w:p w14:paraId="7614AA25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Измените высказывания так, чтобы они стали истинными:</w:t>
      </w:r>
    </w:p>
    <w:p w14:paraId="11D03392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1. </w:t>
      </w:r>
      <w:r w:rsidRPr="00F77E12">
        <w:rPr>
          <w:rFonts w:ascii="Times New Roman" w:hAnsi="Times New Roman"/>
          <w:i/>
          <w:sz w:val="24"/>
          <w:szCs w:val="24"/>
        </w:rPr>
        <w:t>Россия не участвует в мировой экономике, развиваясь отдельно от других стран по собственному пути.</w:t>
      </w:r>
    </w:p>
    <w:p w14:paraId="7B5731B1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 </w:t>
      </w:r>
      <w:r w:rsidRPr="00F77E12">
        <w:rPr>
          <w:rFonts w:ascii="Times New Roman" w:hAnsi="Times New Roman"/>
          <w:i/>
          <w:sz w:val="24"/>
          <w:szCs w:val="24"/>
        </w:rPr>
        <w:t>Рыболовство является ведущей отраслью промышленности некоторых приморских стран.</w:t>
      </w:r>
      <w:r w:rsidRPr="00F77E12">
        <w:rPr>
          <w:rFonts w:ascii="Times New Roman" w:hAnsi="Times New Roman"/>
          <w:sz w:val="24"/>
          <w:szCs w:val="24"/>
        </w:rPr>
        <w:t xml:space="preserve"> </w:t>
      </w:r>
    </w:p>
    <w:p w14:paraId="5B1A4258" w14:textId="77777777" w:rsidR="00DA5654" w:rsidRPr="00F77E12" w:rsidRDefault="00DA5654" w:rsidP="00DA5654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9700B4E" w14:textId="77777777" w:rsidR="00A653D1" w:rsidRPr="00F77E12" w:rsidRDefault="00A653D1" w:rsidP="00DA5654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№3 (категория действий А)</w:t>
      </w:r>
    </w:p>
    <w:p w14:paraId="7A6E60EF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 Установите связь между странами и их местом по степени экономического развития. К каждому понятию первого столбца подберите соответствующее определение из второго. Запишите в таблицу буквы выбранных ответов.</w:t>
      </w:r>
    </w:p>
    <w:p w14:paraId="7789BA77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lastRenderedPageBreak/>
        <w:t xml:space="preserve">                       Страны                                                         Место</w:t>
      </w:r>
    </w:p>
    <w:p w14:paraId="79C35AFE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США                                                                             А.Развитые</w:t>
      </w:r>
    </w:p>
    <w:p w14:paraId="5686B48A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Эфиопия                                                                       Б. Развивающиеся</w:t>
      </w:r>
    </w:p>
    <w:p w14:paraId="08C8EC20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3. Австралия                                                  </w:t>
      </w:r>
    </w:p>
    <w:p w14:paraId="1F1740DF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4. Пакистан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3"/>
      </w:tblGrid>
      <w:tr w:rsidR="00DA5654" w:rsidRPr="00F77E12" w14:paraId="41B2E3DF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07C28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7FFDF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FD2BA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3CC56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A5654" w:rsidRPr="00F77E12" w14:paraId="2225FBFA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B9AE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C0F9E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FFE36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820FB" w14:textId="77777777" w:rsidR="00DA5654" w:rsidRPr="00F77E12" w:rsidRDefault="00DA5654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640618A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Расположите эти виды транспорта в порядке их появления начиная с самого старого: А) авиационный, Б) автомобильный, В) трубопроводный, Г) водный (морской и речной), Д) железнодорожный.</w:t>
      </w:r>
    </w:p>
    <w:p w14:paraId="0EEABC0F" w14:textId="77777777" w:rsidR="00DA5654" w:rsidRPr="00F77E12" w:rsidRDefault="00DA5654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E3D4584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№4 (категория действий С)</w:t>
      </w:r>
    </w:p>
    <w:p w14:paraId="6FA0D063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Как вы понимаете высказывание: «У Канады слишком мало истории и слишком много географии»? Приведите не мене двух аргументов в поддержку своей точки зрения.</w:t>
      </w:r>
    </w:p>
    <w:p w14:paraId="07675457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Согласно последним данным в мировом энергетическом балансе неуклонно сокращается доля углеводородов (уголь, газ, нефть), закрываются ядерные электростанции, но увеличивается доля гидроэнергетики и альтернативных источников.</w:t>
      </w:r>
    </w:p>
    <w:p w14:paraId="221B3026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ЗАДАНИЕ№5 (категория действий О)</w:t>
      </w:r>
    </w:p>
    <w:p w14:paraId="0812F188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Большинство стран зарубежной Европы обладают хорошими рекреационными ресурсами. Объясните, с чем это связано, назовите не менее двух причин такого положения.</w:t>
      </w:r>
    </w:p>
    <w:p w14:paraId="59C8AC12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Япония обладает сильно ограниченными  природными ресурсами и при этом является одной из самых развитых экономик мира. Объясните, каким образом это удалось? Приведите  не менее двух аргументов в поддержку своей точки зрения. </w:t>
      </w:r>
    </w:p>
    <w:p w14:paraId="027E1B30" w14:textId="77777777" w:rsidR="00A653D1" w:rsidRPr="00F77E12" w:rsidRDefault="00A653D1" w:rsidP="00A65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-Roman" w:hAnsi="Times New Roman"/>
          <w:sz w:val="24"/>
          <w:szCs w:val="24"/>
        </w:rPr>
      </w:pPr>
    </w:p>
    <w:p w14:paraId="3AE5C273" w14:textId="77777777" w:rsidR="00A653D1" w:rsidRPr="00F77E12" w:rsidRDefault="00A653D1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  <w:r w:rsidRPr="00F77E12">
        <w:rPr>
          <w:rFonts w:ascii="Times New Roman" w:eastAsia="Times-Roman" w:hAnsi="Times New Roman"/>
          <w:sz w:val="24"/>
          <w:szCs w:val="24"/>
        </w:rPr>
        <w:t>ВАРИАНТ 2</w:t>
      </w:r>
    </w:p>
    <w:p w14:paraId="1B619098" w14:textId="77777777" w:rsidR="00A653D1" w:rsidRPr="00F77E12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№1 (категория действий В)</w:t>
      </w:r>
    </w:p>
    <w:p w14:paraId="08F4E765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Выберите один правильный вариант ответа на предложенные вопросы</w:t>
      </w:r>
    </w:p>
    <w:p w14:paraId="365DCECE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1.Ресурсы природных территорий, зон отдыха, туризма, лечения называются:</w:t>
      </w:r>
    </w:p>
    <w:p w14:paraId="47D388C1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Минеральными                                     Б. Экологическими</w:t>
      </w:r>
    </w:p>
    <w:p w14:paraId="19323EBD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Природными                                         Г. Рекреационными</w:t>
      </w:r>
    </w:p>
    <w:p w14:paraId="379D9E58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Переселение людей из своей страны в другую на постоянное место жительства называется:</w:t>
      </w:r>
    </w:p>
    <w:p w14:paraId="34D06CF6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Эмиграция                                                 Б.Иммиграция</w:t>
      </w:r>
    </w:p>
    <w:p w14:paraId="3AF0EEC9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Миграция                                                   Г. Кочевничество</w:t>
      </w:r>
    </w:p>
    <w:p w14:paraId="4805718E" w14:textId="77777777" w:rsidR="00DA5654" w:rsidRPr="00F77E12" w:rsidRDefault="00DA5654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13E23AF1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№2 (категория действий П)</w:t>
      </w:r>
    </w:p>
    <w:p w14:paraId="68FBE7AB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Измените высказывания так, чтобы они стали истинными:</w:t>
      </w:r>
    </w:p>
    <w:p w14:paraId="22F38D33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1. </w:t>
      </w:r>
      <w:r w:rsidRPr="00F77E12">
        <w:rPr>
          <w:rFonts w:ascii="Times New Roman" w:hAnsi="Times New Roman"/>
          <w:i/>
          <w:sz w:val="24"/>
          <w:szCs w:val="24"/>
        </w:rPr>
        <w:t>«Зелёная революция» - это массовые посадки леса в пустынных районах земного шара.</w:t>
      </w:r>
    </w:p>
    <w:p w14:paraId="747C9D97" w14:textId="77777777" w:rsidR="00DA5654" w:rsidRPr="00F77E12" w:rsidRDefault="00DA5654" w:rsidP="00DA565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</w:t>
      </w:r>
      <w:r w:rsidRPr="00F77E12">
        <w:rPr>
          <w:rFonts w:ascii="Times New Roman" w:hAnsi="Times New Roman"/>
          <w:i/>
          <w:sz w:val="24"/>
          <w:szCs w:val="24"/>
        </w:rPr>
        <w:t xml:space="preserve">Монархия – это такая форма правления, когда власть принадлежит народу, а высшие органы формируются путем выборов. </w:t>
      </w:r>
    </w:p>
    <w:p w14:paraId="6BB68F4E" w14:textId="77777777" w:rsidR="00DA5654" w:rsidRPr="00F77E12" w:rsidRDefault="00DA5654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5A4A170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№3 (категория действий А)</w:t>
      </w:r>
    </w:p>
    <w:p w14:paraId="27D23A8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Установите связь между регионами мира и геоэкономическими процессами. К каждому понятию первого столбца подберите соответствующее определение из второго. Запишите в таблицу буквы выбранных ответов.</w:t>
      </w:r>
    </w:p>
    <w:p w14:paraId="471B2128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Регионы мира                                                              Геоэкономические процессы</w:t>
      </w:r>
    </w:p>
    <w:p w14:paraId="76D3E18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Австралия                                           А. Строгое ограничение рождаемости</w:t>
      </w:r>
    </w:p>
    <w:p w14:paraId="397F1A3C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2.Зарубежная Европа                             Б. Самая низкая плотность населения</w:t>
      </w:r>
    </w:p>
    <w:p w14:paraId="5C1E39C0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3. Китай                                                   В. Самая высокотехнологичная экономика</w:t>
      </w:r>
    </w:p>
    <w:p w14:paraId="0E9A5F4F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4. Япония                                                Г. Самая старая экономическая система мира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3"/>
      </w:tblGrid>
      <w:tr w:rsidR="00DC7591" w:rsidRPr="00F77E12" w14:paraId="7F1C886A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0408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298CC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CA78B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46CBD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C7591" w:rsidRPr="00F77E12" w14:paraId="689209A5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A5115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54ECD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CBC7B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78264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4588FE8B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lastRenderedPageBreak/>
        <w:t>2. Определите, какие отрасли промышленности из приведенного списка относятся к базовым (отраслям тяжелой индустрии):</w:t>
      </w:r>
    </w:p>
    <w:p w14:paraId="339A0126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i/>
          <w:sz w:val="24"/>
          <w:szCs w:val="24"/>
        </w:rPr>
        <w:t>Химическая, Текстильная, Пищевая, Горнодобывающая, Металлургическая, Овцеводство, Судостроение, Компьютерная, Машиностроение.</w:t>
      </w:r>
    </w:p>
    <w:p w14:paraId="362AE2CD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264B9DB4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№4 (категория действий С)</w:t>
      </w:r>
    </w:p>
    <w:p w14:paraId="3DEDC3F4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1. Особенностью сельского хозяйства Австралии является пастбищное животноводство. С чем связана эта особенность? Назовите не менее двух факторов </w:t>
      </w:r>
    </w:p>
    <w:p w14:paraId="65833F0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Большинство мегаполисов и экономических центров Бразилии расположены на побережье океана. Объясните какие факторы лежат в основе этого явления. Приведите не менее двух аргументов в поддержку своего мнения.</w:t>
      </w:r>
    </w:p>
    <w:p w14:paraId="7715019F" w14:textId="77777777" w:rsidR="00DC7591" w:rsidRPr="00F77E12" w:rsidRDefault="00DC759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7BEC1F0E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ЗАДАНИЕ№5 (категория действий О)</w:t>
      </w:r>
    </w:p>
    <w:p w14:paraId="2C704450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Обоснуйте тезис: «Глобальная продовольственная проблема не столько ресурсная, сколько социально-экономическая и политическая». Приведите не менее двух аргументов в поддержку данного тезиса.</w:t>
      </w:r>
    </w:p>
    <w:p w14:paraId="69F97E03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Объясните, для каких стран, хорошо обеспеченных ресурсами или плохо активное участие в международном разделении труда имеет особенное значение. Приведите не менее двух аргументов в поддержку своей точки зрения.</w:t>
      </w:r>
    </w:p>
    <w:p w14:paraId="236427D6" w14:textId="77777777" w:rsidR="00DC7591" w:rsidRPr="00F77E12" w:rsidRDefault="00DC7591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</w:p>
    <w:p w14:paraId="5459020D" w14:textId="77777777" w:rsidR="00A653D1" w:rsidRPr="00F77E12" w:rsidRDefault="00A653D1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  <w:r w:rsidRPr="00F77E12">
        <w:rPr>
          <w:rFonts w:ascii="Times New Roman" w:eastAsia="Times-Roman" w:hAnsi="Times New Roman"/>
          <w:sz w:val="24"/>
          <w:szCs w:val="24"/>
        </w:rPr>
        <w:t>ВАРИАНТ 3</w:t>
      </w:r>
    </w:p>
    <w:p w14:paraId="75B0873C" w14:textId="77777777" w:rsidR="00A653D1" w:rsidRPr="00F77E12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№1 (категория действий В)</w:t>
      </w:r>
    </w:p>
    <w:p w14:paraId="1040F2D3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Выберите один правильный вариант ответа на предложенные вопросы</w:t>
      </w:r>
    </w:p>
    <w:p w14:paraId="26B03D07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Единственная промышленно развитая африканская страна:</w:t>
      </w:r>
    </w:p>
    <w:p w14:paraId="52220E1C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Египет                                                    Б. ЮАР</w:t>
      </w:r>
    </w:p>
    <w:p w14:paraId="7F841678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Нигерия                                                  Г. Эфиопия</w:t>
      </w:r>
    </w:p>
    <w:p w14:paraId="095EF2AE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2.Какая из перечисленных стран относится к северному лесному поясу:</w:t>
      </w:r>
    </w:p>
    <w:p w14:paraId="1A90C512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Бразилия                                                  Б. Индия</w:t>
      </w:r>
    </w:p>
    <w:p w14:paraId="3EE4FE6F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Индонезия                                               Г. Канада</w:t>
      </w:r>
    </w:p>
    <w:p w14:paraId="7201B952" w14:textId="77777777" w:rsidR="00DC7591" w:rsidRPr="00F77E12" w:rsidRDefault="00DC759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72F6631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№2 (категория действий П)</w:t>
      </w:r>
    </w:p>
    <w:p w14:paraId="007032C2" w14:textId="77777777" w:rsidR="00A653D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Измените высказывания так, чтобы они стали истинными</w:t>
      </w:r>
      <w:r w:rsidR="00A653D1" w:rsidRPr="00F77E12">
        <w:rPr>
          <w:rFonts w:ascii="Times New Roman" w:hAnsi="Times New Roman"/>
          <w:sz w:val="24"/>
          <w:szCs w:val="24"/>
        </w:rPr>
        <w:t>:</w:t>
      </w:r>
    </w:p>
    <w:p w14:paraId="6B57DE7E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1. </w:t>
      </w:r>
      <w:r w:rsidRPr="00F77E12">
        <w:rPr>
          <w:rFonts w:ascii="Times New Roman" w:hAnsi="Times New Roman"/>
          <w:i/>
          <w:sz w:val="24"/>
          <w:szCs w:val="24"/>
        </w:rPr>
        <w:t>Железнодорожный транспорт – это самый современный вид транспорта в мире.</w:t>
      </w:r>
    </w:p>
    <w:p w14:paraId="24FF7373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</w:t>
      </w:r>
      <w:r w:rsidRPr="00F77E12">
        <w:rPr>
          <w:rFonts w:ascii="Times New Roman" w:hAnsi="Times New Roman"/>
          <w:i/>
          <w:sz w:val="24"/>
          <w:szCs w:val="24"/>
        </w:rPr>
        <w:t>Федерация – это такая форма государственного устройства, когда вся полнота власти сосредоточена в одном центре, и территория государства не имеет в своем составе самоуправляемых территорий.</w:t>
      </w:r>
    </w:p>
    <w:p w14:paraId="76FCC28A" w14:textId="77777777" w:rsidR="00DC7591" w:rsidRPr="00F77E12" w:rsidRDefault="00DC759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9C01813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№3 (категория действий А)</w:t>
      </w:r>
    </w:p>
    <w:p w14:paraId="3968792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Установите соответствие между отраслями промышленности и их характеристиками. К каждому понятию первого столбца подберите соответствующее определение из второго. Запишите в таблицу буквы выбранных ответов.</w:t>
      </w:r>
    </w:p>
    <w:p w14:paraId="77FBB3DD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                  Отрасли промышленности                          Основные характеристики</w:t>
      </w:r>
    </w:p>
    <w:p w14:paraId="0E300D10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Производство алюминия                                    А. Материалоёмкая</w:t>
      </w:r>
    </w:p>
    <w:p w14:paraId="6471E85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Компьютерная отрасль                                        Б. Трудоёмкая</w:t>
      </w:r>
    </w:p>
    <w:p w14:paraId="00EA4C89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3. Лёгкая промышленность                                     В. Энергоёмкая</w:t>
      </w:r>
    </w:p>
    <w:p w14:paraId="3786E6D5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4. Металлургическая                                                Г. Наукоёмкая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3"/>
      </w:tblGrid>
      <w:tr w:rsidR="00DC7591" w:rsidRPr="00F77E12" w14:paraId="62C7C9E4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5242A9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D4250F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E9E38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8A827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DC7591" w:rsidRPr="00F77E12" w14:paraId="678BC042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9150F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9A322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44284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8A2D7" w14:textId="77777777" w:rsidR="00DC7591" w:rsidRPr="00F77E12" w:rsidRDefault="00DC7591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775B9FFB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 Расположите эти источники энергии в порядке их появления начиная с самого старого:</w:t>
      </w:r>
    </w:p>
    <w:p w14:paraId="111551A1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А) Атомная; Б) Дрова; В) Воды рек; Г) Мускульная сила; Д) Нефть и газ.</w:t>
      </w:r>
    </w:p>
    <w:p w14:paraId="79E94143" w14:textId="77777777" w:rsidR="00DC7591" w:rsidRPr="00F77E12" w:rsidRDefault="00DC759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47994E4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№4 (категория действий С)</w:t>
      </w:r>
    </w:p>
    <w:p w14:paraId="47519185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lastRenderedPageBreak/>
        <w:t>1. Проанализируйте особенности экономики Центральной Америки и ответьте на вопрос, почему страны этого субрегиона долгое время называли «банановые республики»? Приведите не менее двух аргументов в поддержку своего мнения.</w:t>
      </w:r>
    </w:p>
    <w:p w14:paraId="1F4878FB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Как известно, национальности «американец» не существует. США называют «плавильным котлом народов». Какова роль иммиграции в формировании американской нации? Приведите не менее двух аргументов в поддержку этого тезиса.</w:t>
      </w:r>
    </w:p>
    <w:p w14:paraId="3A55EA9C" w14:textId="77777777" w:rsidR="00DC7591" w:rsidRPr="00F77E12" w:rsidRDefault="00DC759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D1629B5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ЗАДАНИЕ№5 (категория действий О)</w:t>
      </w:r>
    </w:p>
    <w:p w14:paraId="264ABFB9" w14:textId="77777777" w:rsidR="00DC759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Обоснуйте тезис о том, что самым перспективным видом  ресурсов сегодня является Мировой океан.  Приведите не менее двух аргументов в подтверждение этого тезиса.</w:t>
      </w:r>
    </w:p>
    <w:p w14:paraId="1CA9F42D" w14:textId="77777777" w:rsidR="00A653D1" w:rsidRPr="008A3732" w:rsidRDefault="00DC7591" w:rsidP="008A373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Какой смысл вкладывается в понятие «зеленая революция»? Объясните, для каких стран, развитых или развивающихся, это явление наиболее актуально. Приведите </w:t>
      </w:r>
      <w:r w:rsidR="008A3732">
        <w:rPr>
          <w:rFonts w:ascii="Times New Roman" w:hAnsi="Times New Roman"/>
          <w:sz w:val="24"/>
          <w:szCs w:val="24"/>
        </w:rPr>
        <w:t xml:space="preserve">не менее двух аргументов.      </w:t>
      </w:r>
    </w:p>
    <w:p w14:paraId="3F091F44" w14:textId="77777777" w:rsidR="00A653D1" w:rsidRPr="00F77E12" w:rsidRDefault="00A653D1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  <w:r w:rsidRPr="00F77E12">
        <w:rPr>
          <w:rFonts w:ascii="Times New Roman" w:eastAsia="Times-Roman" w:hAnsi="Times New Roman"/>
          <w:sz w:val="24"/>
          <w:szCs w:val="24"/>
        </w:rPr>
        <w:t>ВАРИАНТ №4</w:t>
      </w:r>
    </w:p>
    <w:p w14:paraId="5C014107" w14:textId="77777777" w:rsidR="00A653D1" w:rsidRPr="00F77E12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№1 (категория действий В)</w:t>
      </w:r>
    </w:p>
    <w:p w14:paraId="372894C4" w14:textId="77777777" w:rsidR="00DC7591" w:rsidRPr="00F77E12" w:rsidRDefault="00DC759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Выберите один правильный вариант ответа на предложенные вопросы</w:t>
      </w:r>
    </w:p>
    <w:p w14:paraId="2ADFFA45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Какая из перечисленных стран относится к развивающимся:</w:t>
      </w:r>
    </w:p>
    <w:p w14:paraId="6D910573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Россия                                                                     Б. Китай</w:t>
      </w:r>
    </w:p>
    <w:p w14:paraId="6F8B0B8E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Колумбия                                                                Г. Португалия</w:t>
      </w:r>
    </w:p>
    <w:p w14:paraId="44472D50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К традиционным сельскохозяйственным культурам Южной и Восточной Азии относится:</w:t>
      </w:r>
    </w:p>
    <w:p w14:paraId="79A23119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Рис                                                                 Б. Пшеница</w:t>
      </w:r>
    </w:p>
    <w:p w14:paraId="5E428085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Картофель                                                     Г. Бананы</w:t>
      </w:r>
    </w:p>
    <w:p w14:paraId="384952A5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FF46618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№2 (категория действий П)</w:t>
      </w:r>
    </w:p>
    <w:p w14:paraId="0DFDA4FA" w14:textId="77777777" w:rsidR="00A653D1" w:rsidRPr="00F77E12" w:rsidRDefault="00DC7591" w:rsidP="00DC759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Измените высказывания так, чтобы они стали истинными:</w:t>
      </w:r>
    </w:p>
    <w:p w14:paraId="56AEC0D8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</w:t>
      </w:r>
      <w:r w:rsidRPr="00F77E12">
        <w:rPr>
          <w:rFonts w:ascii="Times New Roman" w:hAnsi="Times New Roman"/>
          <w:i/>
          <w:sz w:val="24"/>
          <w:szCs w:val="24"/>
        </w:rPr>
        <w:t>. Для стран Африки характерен второй тип воспроизводства населения с низкими рождаемостью и смертностью и низкими темпами роста.</w:t>
      </w:r>
    </w:p>
    <w:p w14:paraId="0928F6E3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</w:t>
      </w:r>
      <w:r w:rsidRPr="00F77E12">
        <w:rPr>
          <w:rFonts w:ascii="Times New Roman" w:hAnsi="Times New Roman"/>
          <w:i/>
          <w:sz w:val="24"/>
          <w:szCs w:val="24"/>
        </w:rPr>
        <w:t xml:space="preserve"> Урбанизация – это процесс переезда части обеспеченного население в пригороды и сельскую местность.</w:t>
      </w:r>
    </w:p>
    <w:p w14:paraId="039422D5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508F9FA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№3 (категория действий А)</w:t>
      </w:r>
    </w:p>
    <w:p w14:paraId="246AD94B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Установите соответствие между видами ресурсов и их характеристиками. К каждому понятию первого столбца подберите соответствующее определение из второго. Запишите в таблицу буквы выбранных ответов.</w:t>
      </w:r>
    </w:p>
    <w:p w14:paraId="321ED42F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            Виды ресурсов                                                              Характеристики</w:t>
      </w:r>
    </w:p>
    <w:p w14:paraId="63BEE2EB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Лесные                                                                                    А. Исчерпаемые</w:t>
      </w:r>
    </w:p>
    <w:p w14:paraId="2D143507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Минеральные                                                                         Б. Неисчерпаемые</w:t>
      </w:r>
    </w:p>
    <w:p w14:paraId="7B431758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3. Солнечные</w:t>
      </w:r>
    </w:p>
    <w:p w14:paraId="57E387F3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4. Мирового океана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3"/>
      </w:tblGrid>
      <w:tr w:rsidR="00F77E12" w:rsidRPr="00F77E12" w14:paraId="6FF2EB43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34E37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8520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BDABF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374C0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77E12" w:rsidRPr="00F77E12" w14:paraId="5D26A1C1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85529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7EE6B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2679F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E1635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2E18534A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Определите, какие из этих стран относятся к региону Латинской Америки:</w:t>
      </w:r>
    </w:p>
    <w:p w14:paraId="76400B95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А) Бразилия, Б) Македония, В) Венесуэла, Г) Нигерия, Д) Малайзия, Е) Колумбия, Ж) Уругвай, З) Сомали, И) Перу.</w:t>
      </w:r>
    </w:p>
    <w:p w14:paraId="12093AD5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722BFD8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№4 (категория действий С)</w:t>
      </w:r>
    </w:p>
    <w:p w14:paraId="5B26795D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Прочитайте текст и ответьте на вопросы:</w:t>
      </w:r>
    </w:p>
    <w:p w14:paraId="6E0AD1F4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« Индия представляет собой целый мир, слишком большой и разнообразный, чтобы его описать. Даже я, прожившая здесь всю жизнь, проехавшая тысячи миль, посетившая известные и труднодоступные места и встречавшаяся с миллионами индийцев, не могу сказать, что </w:t>
      </w:r>
      <w:proofErr w:type="gramStart"/>
      <w:r w:rsidRPr="00F77E12">
        <w:rPr>
          <w:rFonts w:ascii="Times New Roman" w:hAnsi="Times New Roman"/>
          <w:sz w:val="24"/>
          <w:szCs w:val="24"/>
        </w:rPr>
        <w:t>видели  и</w:t>
      </w:r>
      <w:proofErr w:type="gramEnd"/>
      <w:r w:rsidRPr="00F77E12">
        <w:rPr>
          <w:rFonts w:ascii="Times New Roman" w:hAnsi="Times New Roman"/>
          <w:sz w:val="24"/>
          <w:szCs w:val="24"/>
        </w:rPr>
        <w:t xml:space="preserve"> познала всю эту необычайную страну иди хотя бы часть ее». В чем, </w:t>
      </w:r>
      <w:r w:rsidRPr="00F77E12">
        <w:rPr>
          <w:rFonts w:ascii="Times New Roman" w:hAnsi="Times New Roman"/>
          <w:sz w:val="24"/>
          <w:szCs w:val="24"/>
        </w:rPr>
        <w:lastRenderedPageBreak/>
        <w:t>по вашему мнению, состоит уникальность этой страны? Приведите не менее двух аргументов в поддержку своей точки зрения.</w:t>
      </w:r>
    </w:p>
    <w:p w14:paraId="3025706F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Амазонские леса называют «лёгкими планеты». Как вы думаете, повлияет ли интенсивная хозяйственная деятельность человека на их состояние? Приведите не менее двух аргументов в поддержку своего мнения.</w:t>
      </w:r>
    </w:p>
    <w:p w14:paraId="2757104B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218C90A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ЗАДАНИЕ№5 (категория действий О)</w:t>
      </w:r>
    </w:p>
    <w:p w14:paraId="1BE55C87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Современное машиностроение представлено географически очень широко. Как вы думаете, почему именно в этой отрасли так развита кооперация? Приведите не менее двух аргументов.</w:t>
      </w:r>
    </w:p>
    <w:p w14:paraId="491B5CFE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На долю России приходится около 2 % мировой торговли, причем доля экспорта топливно-сырьевых ресурсов составляет около 70%. Как вы думаете в чем причины такой ситуации. Назовите не менее двух.  </w:t>
      </w:r>
    </w:p>
    <w:p w14:paraId="39CB4DB9" w14:textId="77777777" w:rsidR="00F77E12" w:rsidRPr="00F77E12" w:rsidRDefault="00F77E12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</w:p>
    <w:p w14:paraId="477176B1" w14:textId="77777777" w:rsidR="00A653D1" w:rsidRPr="00F77E12" w:rsidRDefault="00A653D1" w:rsidP="00A653D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-Roman" w:hAnsi="Times New Roman"/>
          <w:sz w:val="24"/>
          <w:szCs w:val="24"/>
        </w:rPr>
      </w:pPr>
      <w:r w:rsidRPr="00F77E12">
        <w:rPr>
          <w:rFonts w:ascii="Times New Roman" w:eastAsia="Times-Roman" w:hAnsi="Times New Roman"/>
          <w:sz w:val="24"/>
          <w:szCs w:val="24"/>
        </w:rPr>
        <w:t>ВАРИАНТ №5</w:t>
      </w:r>
    </w:p>
    <w:p w14:paraId="66E33EE3" w14:textId="77777777" w:rsidR="00A653D1" w:rsidRPr="00F77E12" w:rsidRDefault="00A653D1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№1 (категория действий В)</w:t>
      </w:r>
    </w:p>
    <w:p w14:paraId="36F07B75" w14:textId="77777777" w:rsidR="00F77E12" w:rsidRPr="00F77E12" w:rsidRDefault="00F77E12" w:rsidP="00A65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Выберите один правильный вариант ответа на предложенные вопросы</w:t>
      </w:r>
    </w:p>
    <w:p w14:paraId="42BD0E0C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Форма правления, когда вся власть принадлежит одному человеку и является наследственной, называется:</w:t>
      </w:r>
    </w:p>
    <w:p w14:paraId="69D0B454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Республика                                                            Б. Монархия</w:t>
      </w:r>
    </w:p>
    <w:p w14:paraId="06A2EFC8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Федерация                                                              Г. Конфедерация</w:t>
      </w:r>
    </w:p>
    <w:p w14:paraId="33D58966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Какой вид ресурсов можно отнести к альтернативным энергоресурсам:</w:t>
      </w:r>
    </w:p>
    <w:p w14:paraId="2204DB4F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А. Энергию рек                                              Б. Энергию газа и нефти</w:t>
      </w:r>
    </w:p>
    <w:p w14:paraId="2F5E2397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В. Энергию солнца                                        Г. Атомная энергия</w:t>
      </w:r>
    </w:p>
    <w:p w14:paraId="4988330B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91B0903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№2 (категория действий П)</w:t>
      </w:r>
    </w:p>
    <w:p w14:paraId="6D356DA9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Измените высказывания так, чтобы они стали истинными:</w:t>
      </w:r>
    </w:p>
    <w:p w14:paraId="35BCE7BA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1. </w:t>
      </w:r>
      <w:r w:rsidRPr="00F77E12">
        <w:rPr>
          <w:rFonts w:ascii="Times New Roman" w:hAnsi="Times New Roman"/>
          <w:i/>
          <w:sz w:val="24"/>
          <w:szCs w:val="24"/>
        </w:rPr>
        <w:t>Для стран зарубежной Европы характерен первый тип воспроизводства населения с высокими рождаемостью, смертностью и высокими темпами роста</w:t>
      </w:r>
      <w:r w:rsidRPr="00F77E12">
        <w:rPr>
          <w:rFonts w:ascii="Times New Roman" w:hAnsi="Times New Roman"/>
          <w:sz w:val="24"/>
          <w:szCs w:val="24"/>
        </w:rPr>
        <w:t>.</w:t>
      </w:r>
    </w:p>
    <w:p w14:paraId="2B12A3D0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</w:t>
      </w:r>
      <w:r w:rsidRPr="00F77E12">
        <w:rPr>
          <w:rFonts w:ascii="Times New Roman" w:hAnsi="Times New Roman"/>
          <w:i/>
          <w:sz w:val="24"/>
          <w:szCs w:val="24"/>
        </w:rPr>
        <w:t>Ресурсы мирового океана являются невозобновляемыми и исчерпаемыми, так как человечество использует их не одно тысячелетие.</w:t>
      </w:r>
    </w:p>
    <w:p w14:paraId="052322DB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2FFCD931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№3 (категория действий А)</w:t>
      </w:r>
    </w:p>
    <w:p w14:paraId="1224F808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Определите, какие сельскохозяйственные культуры относятся к продовольственным:</w:t>
      </w:r>
    </w:p>
    <w:p w14:paraId="2F4C0C78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А) Лён, Б) Рожь, В) </w:t>
      </w:r>
      <w:r w:rsidR="00734B07" w:rsidRPr="00F77E12">
        <w:rPr>
          <w:rFonts w:ascii="Times New Roman" w:hAnsi="Times New Roman"/>
          <w:sz w:val="24"/>
          <w:szCs w:val="24"/>
        </w:rPr>
        <w:t>Конопля</w:t>
      </w:r>
      <w:r w:rsidRPr="00F77E12">
        <w:rPr>
          <w:rFonts w:ascii="Times New Roman" w:hAnsi="Times New Roman"/>
          <w:sz w:val="24"/>
          <w:szCs w:val="24"/>
        </w:rPr>
        <w:t xml:space="preserve">, Г) Рис, Д) Пшеница, Е) Хлопок, Ж) Каучук, З) Кукуруза, И) </w:t>
      </w:r>
      <w:r w:rsidR="00734B07">
        <w:rPr>
          <w:rFonts w:ascii="Times New Roman" w:hAnsi="Times New Roman"/>
          <w:sz w:val="24"/>
          <w:szCs w:val="24"/>
        </w:rPr>
        <w:t>Соя</w:t>
      </w:r>
      <w:r w:rsidRPr="00F77E12">
        <w:rPr>
          <w:rFonts w:ascii="Times New Roman" w:hAnsi="Times New Roman"/>
          <w:sz w:val="24"/>
          <w:szCs w:val="24"/>
        </w:rPr>
        <w:t>.</w:t>
      </w:r>
    </w:p>
    <w:p w14:paraId="13872EF7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Установите соответствие между странами и их демографическими особенностями. К каждому понятию первого столбца подберите соответствующее определение из второго. Запишите в таблицу буквы выбранных ответов.</w:t>
      </w:r>
    </w:p>
    <w:p w14:paraId="44216544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                        Страны                                                               Особенности</w:t>
      </w:r>
    </w:p>
    <w:p w14:paraId="5036A9A2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Китай                                                    А. Высокий естественный прирост</w:t>
      </w:r>
    </w:p>
    <w:p w14:paraId="5C169413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Австралия                                             Б. Самая высокая продолжительность жизни</w:t>
      </w:r>
    </w:p>
    <w:p w14:paraId="693B9024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3. Япония                                                  В. Наибольшая численность</w:t>
      </w:r>
    </w:p>
    <w:p w14:paraId="2D159CDB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4. Судан                                                     Г. Самая  низкая плотность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3"/>
        <w:gridCol w:w="2463"/>
      </w:tblGrid>
      <w:tr w:rsidR="00F77E12" w:rsidRPr="00F77E12" w14:paraId="585234E7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F46FD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3320C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3E3E8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0456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77E1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F77E12" w:rsidRPr="00F77E12" w14:paraId="1B2425AD" w14:textId="77777777" w:rsidTr="0075358F"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45DB4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BAFC9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935A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8BBA9" w14:textId="77777777" w:rsidR="00F77E12" w:rsidRPr="00F77E12" w:rsidRDefault="00F77E12" w:rsidP="0075358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54C62B2C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1732235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 №4 (категория действий С)</w:t>
      </w:r>
    </w:p>
    <w:p w14:paraId="48F42252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Прочитайте текст и ответьте на вопросы.</w:t>
      </w:r>
    </w:p>
    <w:p w14:paraId="58D5802D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« В целом, природные ресурсы Африки создают возможности для успешного хозяйственного развития, регион полностью обеспечен демографическими и трудовыми </w:t>
      </w:r>
      <w:r w:rsidRPr="00F77E12">
        <w:rPr>
          <w:rFonts w:ascii="Times New Roman" w:hAnsi="Times New Roman"/>
          <w:sz w:val="24"/>
          <w:szCs w:val="24"/>
        </w:rPr>
        <w:lastRenderedPageBreak/>
        <w:t xml:space="preserve">ресурсами. Однако современная Африка, кроме ЮАР, - наиболее экономически отсталый регион». Назовите не менее двух причин этого отставания. </w:t>
      </w:r>
    </w:p>
    <w:p w14:paraId="11A316C4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 xml:space="preserve">2. Характерной особенностью транспортной системы США является высокая доля автомобильного транспорта, не смотря на большую площадь страны. Назовите не менее двух причин этого явления. </w:t>
      </w:r>
    </w:p>
    <w:p w14:paraId="38AD1D91" w14:textId="77777777" w:rsidR="00F77E12" w:rsidRPr="00F77E12" w:rsidRDefault="00F77E12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4541EA3" w14:textId="77777777" w:rsidR="00A653D1" w:rsidRPr="00F77E12" w:rsidRDefault="00A653D1" w:rsidP="00A653D1">
      <w:pPr>
        <w:tabs>
          <w:tab w:val="left" w:pos="390"/>
          <w:tab w:val="left" w:pos="5105"/>
          <w:tab w:val="left" w:pos="5365"/>
          <w:tab w:val="left" w:pos="5754"/>
        </w:tabs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F77E12">
        <w:rPr>
          <w:rFonts w:ascii="Times New Roman" w:hAnsi="Times New Roman"/>
          <w:b/>
          <w:i/>
          <w:sz w:val="24"/>
          <w:szCs w:val="24"/>
        </w:rPr>
        <w:t>ЗАДАНИЕ№5 (категория действий О)</w:t>
      </w:r>
    </w:p>
    <w:p w14:paraId="0A2840B0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1. Китай – самая многонаселённая страна мира. Как выдумаете, помогает ли это факт развитию экономики или создаёт проблемы в развитии? Приведите не менее двух аргументов в поддержку своего мнения.</w:t>
      </w:r>
    </w:p>
    <w:p w14:paraId="454661E0" w14:textId="77777777" w:rsidR="00F77E12" w:rsidRPr="00F77E12" w:rsidRDefault="00F77E12" w:rsidP="00F77E1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2. Экономически развитые страны мира в последнее время повышенное внимание уделяет охране окружающей среды. Объясните с чем это связано. Приведите не менее двух аргументов в поддержку своего мнения.</w:t>
      </w:r>
    </w:p>
    <w:p w14:paraId="3825A238" w14:textId="77777777" w:rsidR="00F77E12" w:rsidRPr="00F77E12" w:rsidRDefault="00F77E12" w:rsidP="00A653D1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6CD2200" w14:textId="77777777" w:rsidR="00A653D1" w:rsidRPr="00F77E12" w:rsidRDefault="00A653D1" w:rsidP="00A653D1">
      <w:pPr>
        <w:keepNext/>
        <w:keepLines/>
        <w:suppressLineNumbers/>
        <w:suppressAutoHyphens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77E12">
        <w:rPr>
          <w:rFonts w:ascii="Times New Roman" w:hAnsi="Times New Roman"/>
          <w:b/>
          <w:sz w:val="24"/>
          <w:szCs w:val="24"/>
        </w:rPr>
        <w:t>5.2. Время на подготовку и выполнение</w:t>
      </w:r>
    </w:p>
    <w:p w14:paraId="569E23CE" w14:textId="77777777" w:rsidR="00A653D1" w:rsidRPr="00F77E12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подготовка 5 мин.;</w:t>
      </w:r>
    </w:p>
    <w:p w14:paraId="0BD06C75" w14:textId="77777777" w:rsidR="00A653D1" w:rsidRPr="00F77E12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выполнение 1 час 20 мин.;</w:t>
      </w:r>
    </w:p>
    <w:p w14:paraId="55DD7714" w14:textId="77777777" w:rsidR="00A653D1" w:rsidRPr="00F77E12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оформление и сдача 5 мин.;</w:t>
      </w:r>
    </w:p>
    <w:p w14:paraId="2C2E2B69" w14:textId="77777777" w:rsidR="00A653D1" w:rsidRPr="00F77E12" w:rsidRDefault="00A653D1" w:rsidP="00A653D1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77E12">
        <w:rPr>
          <w:rFonts w:ascii="Times New Roman" w:hAnsi="Times New Roman"/>
          <w:sz w:val="24"/>
          <w:szCs w:val="24"/>
        </w:rPr>
        <w:t>всего 1 час 30 мин.</w:t>
      </w:r>
    </w:p>
    <w:p w14:paraId="02441944" w14:textId="77777777" w:rsidR="0075358F" w:rsidRDefault="0075358F" w:rsidP="0075358F">
      <w:pPr>
        <w:keepNext/>
        <w:keepLines/>
        <w:suppressLineNumbers/>
        <w:suppressAutoHyphens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14:paraId="0989E913" w14:textId="77777777" w:rsidR="0075358F" w:rsidRPr="0075358F" w:rsidRDefault="0075358F" w:rsidP="0075358F">
      <w:pPr>
        <w:keepNext/>
        <w:keepLines/>
        <w:suppressLineNumbers/>
        <w:suppressAutoHyphens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75358F">
        <w:rPr>
          <w:rFonts w:ascii="Times New Roman" w:hAnsi="Times New Roman"/>
          <w:b/>
          <w:sz w:val="24"/>
          <w:szCs w:val="24"/>
        </w:rPr>
        <w:t>5.3. Перечень объектов контроля и оценки (в соответствии с табл.2)</w:t>
      </w:r>
    </w:p>
    <w:tbl>
      <w:tblPr>
        <w:tblW w:w="9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82"/>
        <w:gridCol w:w="3279"/>
        <w:gridCol w:w="2198"/>
      </w:tblGrid>
      <w:tr w:rsidR="0075358F" w:rsidRPr="00685BC1" w14:paraId="198D8E21" w14:textId="77777777" w:rsidTr="0075358F">
        <w:trPr>
          <w:trHeight w:val="680"/>
          <w:jc w:val="center"/>
        </w:trPr>
        <w:tc>
          <w:tcPr>
            <w:tcW w:w="3582" w:type="dxa"/>
            <w:vAlign w:val="center"/>
          </w:tcPr>
          <w:p w14:paraId="0ABF2732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58F">
              <w:rPr>
                <w:rFonts w:ascii="Times New Roman" w:hAnsi="Times New Roman"/>
                <w:sz w:val="24"/>
                <w:szCs w:val="24"/>
              </w:rPr>
              <w:t>Наименование объектов контроля и оценки</w:t>
            </w:r>
          </w:p>
        </w:tc>
        <w:tc>
          <w:tcPr>
            <w:tcW w:w="3279" w:type="dxa"/>
            <w:vAlign w:val="center"/>
          </w:tcPr>
          <w:p w14:paraId="624F507E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58F">
              <w:rPr>
                <w:rFonts w:ascii="Times New Roman" w:hAnsi="Times New Roman"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198" w:type="dxa"/>
          </w:tcPr>
          <w:p w14:paraId="17CFCA38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58F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</w:tr>
      <w:tr w:rsidR="0075358F" w:rsidRPr="0075358F" w14:paraId="1BBB07CC" w14:textId="77777777" w:rsidTr="0075358F">
        <w:trPr>
          <w:jc w:val="center"/>
        </w:trPr>
        <w:tc>
          <w:tcPr>
            <w:tcW w:w="3582" w:type="dxa"/>
          </w:tcPr>
          <w:p w14:paraId="66923BE9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У.1.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Определять и сравнивать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по разным источникам информации гео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 xml:space="preserve">графические тенденции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объектов, процессов и явлений.</w:t>
            </w:r>
          </w:p>
          <w:p w14:paraId="13115521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3279" w:type="dxa"/>
          </w:tcPr>
          <w:p w14:paraId="1AFB93A7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Точность определения основных географических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геоэкологическх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объектов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05C3E24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определения тенденций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объектов.</w:t>
            </w:r>
          </w:p>
          <w:p w14:paraId="2DC8C811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r>
              <w:rPr>
                <w:rFonts w:ascii="Times New Roman" w:hAnsi="Times New Roman"/>
                <w:sz w:val="24"/>
                <w:szCs w:val="24"/>
              </w:rPr>
              <w:t>Результативность сравнения тенденций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развития природных, социально-экономических и </w:t>
            </w:r>
            <w:proofErr w:type="spellStart"/>
            <w:r w:rsidRPr="00A653D1">
              <w:rPr>
                <w:rFonts w:ascii="Times New Roman" w:hAnsi="Times New Roman"/>
                <w:sz w:val="24"/>
                <w:szCs w:val="24"/>
              </w:rPr>
              <w:t>геоэкологических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объектов.</w:t>
            </w:r>
          </w:p>
        </w:tc>
        <w:tc>
          <w:tcPr>
            <w:tcW w:w="2198" w:type="dxa"/>
          </w:tcPr>
          <w:p w14:paraId="0AAFF79D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7AF851D1" w14:textId="77777777" w:rsidTr="0075358F">
        <w:trPr>
          <w:jc w:val="center"/>
        </w:trPr>
        <w:tc>
          <w:tcPr>
            <w:tcW w:w="3582" w:type="dxa"/>
          </w:tcPr>
          <w:p w14:paraId="7126D4B4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У 2.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Оценивать и объяснять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ресурсообеспеченность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79BAF50C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Правильность определения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ресурсоообеспеченности</w:t>
            </w:r>
            <w:proofErr w:type="spellEnd"/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отдельных стран и регионов мира.</w:t>
            </w:r>
          </w:p>
          <w:p w14:paraId="1457D0B6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Точность оценки демографической ситуации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отдельных стран и регионов мира.</w:t>
            </w:r>
          </w:p>
          <w:p w14:paraId="07EE99A2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>Полнота объяснения уровня производства и степени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антропогенных и техногенных изменений отдельных регионов и территорий мира.</w:t>
            </w:r>
          </w:p>
        </w:tc>
        <w:tc>
          <w:tcPr>
            <w:tcW w:w="2198" w:type="dxa"/>
          </w:tcPr>
          <w:p w14:paraId="67888236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06AA8CD4" w14:textId="77777777" w:rsidTr="0075358F">
        <w:trPr>
          <w:jc w:val="center"/>
        </w:trPr>
        <w:tc>
          <w:tcPr>
            <w:tcW w:w="3582" w:type="dxa"/>
          </w:tcPr>
          <w:p w14:paraId="2367B6F7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У.3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Применять</w:t>
            </w:r>
            <w:r w:rsidRPr="00A653D1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разнообразные источники географической информации для проведения наблюдений за природными, социально-экономическими и </w:t>
            </w:r>
            <w:proofErr w:type="spellStart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геоэкологическими</w:t>
            </w:r>
            <w:proofErr w:type="spellEnd"/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объектами, процессами и явлениями, их изменениями под влиянием разнообразных факторов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5CE2D4E8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определения различных источников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географической информации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50EA472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Результативность наблюдений за природными, социально-экономическими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геоэкологическими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объектами, процессами и явлениями.</w:t>
            </w:r>
          </w:p>
        </w:tc>
        <w:tc>
          <w:tcPr>
            <w:tcW w:w="2198" w:type="dxa"/>
          </w:tcPr>
          <w:p w14:paraId="1DC76CED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6590FB90" w14:textId="77777777" w:rsidTr="0075358F">
        <w:trPr>
          <w:jc w:val="center"/>
        </w:trPr>
        <w:tc>
          <w:tcPr>
            <w:tcW w:w="3582" w:type="dxa"/>
          </w:tcPr>
          <w:p w14:paraId="57E9547D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У.4 Составлять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комплексную географическую характеристику регионов и стран мира; таблицы, картосхемы, диаграммы, простейшие карты, моде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ли, отражающие географические закономерности различных явлений и процессов, их территориальные взаимодействия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2D5B3772" w14:textId="77777777" w:rsidR="0075358F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Результативность действий, направленных на составление комплексной географической характеристики стран и регионов мира.</w:t>
            </w:r>
          </w:p>
          <w:p w14:paraId="1F6AE9CE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2.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составления таблиц, картосхем, диаграмм, простейших карт и моделей.</w:t>
            </w:r>
          </w:p>
        </w:tc>
        <w:tc>
          <w:tcPr>
            <w:tcW w:w="2198" w:type="dxa"/>
          </w:tcPr>
          <w:p w14:paraId="6398520F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38E137AB" w14:textId="77777777" w:rsidTr="0075358F">
        <w:trPr>
          <w:jc w:val="center"/>
        </w:trPr>
        <w:tc>
          <w:tcPr>
            <w:tcW w:w="3582" w:type="dxa"/>
          </w:tcPr>
          <w:p w14:paraId="060FB5A8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У.5  </w:t>
            </w:r>
            <w:r w:rsidRPr="00A653D1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Сопоставлять</w:t>
            </w:r>
            <w:r w:rsidRPr="00A653D1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>географические карты различной тематики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23B8A88D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работы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 с географическими картами различной тематики.</w:t>
            </w:r>
          </w:p>
        </w:tc>
        <w:tc>
          <w:tcPr>
            <w:tcW w:w="2198" w:type="dxa"/>
          </w:tcPr>
          <w:p w14:paraId="7E26FDBD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61894CA9" w14:textId="77777777" w:rsidTr="0075358F">
        <w:trPr>
          <w:jc w:val="center"/>
        </w:trPr>
        <w:tc>
          <w:tcPr>
            <w:tcW w:w="3582" w:type="dxa"/>
          </w:tcPr>
          <w:p w14:paraId="33216646" w14:textId="77777777" w:rsidR="0075358F" w:rsidRPr="00D4399A" w:rsidRDefault="0075358F" w:rsidP="0075358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У.6   </w:t>
            </w:r>
            <w:r w:rsidRPr="00A653D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Использовать приобретенные знания и умения в практической деятельности и повседневной жизни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235D6C64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Результативность использования приобретенных знаний и умений в практической и повседневной жизни.</w:t>
            </w:r>
          </w:p>
        </w:tc>
        <w:tc>
          <w:tcPr>
            <w:tcW w:w="2198" w:type="dxa"/>
          </w:tcPr>
          <w:p w14:paraId="5213ED74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1A489405" w14:textId="77777777" w:rsidTr="0075358F">
        <w:trPr>
          <w:jc w:val="center"/>
        </w:trPr>
        <w:tc>
          <w:tcPr>
            <w:tcW w:w="3582" w:type="dxa"/>
          </w:tcPr>
          <w:p w14:paraId="6B4EE135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З.1 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Основные географические понятия и термины; традиционные и новые мет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оды географических исследований.</w:t>
            </w:r>
          </w:p>
          <w:p w14:paraId="4C22AB16" w14:textId="77777777" w:rsidR="0075358F" w:rsidRPr="00A653D1" w:rsidRDefault="0075358F" w:rsidP="0075358F">
            <w:pPr>
              <w:tabs>
                <w:tab w:val="left" w:pos="56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90A3625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Точность определения основных географические понятий и терминов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CC0A66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понимания и применения традиционных и новых методов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географических исследований.</w:t>
            </w:r>
          </w:p>
        </w:tc>
        <w:tc>
          <w:tcPr>
            <w:tcW w:w="2198" w:type="dxa"/>
          </w:tcPr>
          <w:p w14:paraId="79B7C68A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160DA9CB" w14:textId="77777777" w:rsidTr="0075358F">
        <w:trPr>
          <w:jc w:val="center"/>
        </w:trPr>
        <w:tc>
          <w:tcPr>
            <w:tcW w:w="3582" w:type="dxa"/>
          </w:tcPr>
          <w:p w14:paraId="6D634F44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З.2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размещения основных видов природных ресурсов, их главные месторождения и территориальные сочетания; численность и ди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15E4E089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определения основных видов природных ресурсов, их характеристики, особенности размещения.</w:t>
            </w:r>
          </w:p>
          <w:p w14:paraId="0886B2ED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Правильность характеристики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современной демо</w:t>
            </w:r>
            <w:r>
              <w:rPr>
                <w:rFonts w:ascii="Times New Roman" w:hAnsi="Times New Roman"/>
                <w:sz w:val="24"/>
                <w:szCs w:val="24"/>
              </w:rPr>
              <w:t>графической ситуации, определения  различий</w:t>
            </w: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в уровне жизни, современные демографические проблемы.</w:t>
            </w:r>
          </w:p>
        </w:tc>
        <w:tc>
          <w:tcPr>
            <w:tcW w:w="2198" w:type="dxa"/>
          </w:tcPr>
          <w:p w14:paraId="328AE8B1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17915A90" w14:textId="77777777" w:rsidTr="0075358F">
        <w:trPr>
          <w:jc w:val="center"/>
        </w:trPr>
        <w:tc>
          <w:tcPr>
            <w:tcW w:w="3582" w:type="dxa"/>
          </w:tcPr>
          <w:p w14:paraId="25377BE8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З.3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Географические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softHyphen/>
              <w:t>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5C993EBC" w14:textId="77777777" w:rsidR="0075358F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Точность знаний отраслевой и территориальной структуры мирового хозяйства.</w:t>
            </w:r>
          </w:p>
          <w:p w14:paraId="7E0888C3" w14:textId="77777777" w:rsidR="0075358F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Правильность характеристики экономико-географической специфики отдельных стран и регионов.</w:t>
            </w:r>
          </w:p>
          <w:p w14:paraId="28739235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Точность определения географических аспектов глобальных проблем человечества.</w:t>
            </w:r>
          </w:p>
          <w:p w14:paraId="74BCCE59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A451709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  <w:tr w:rsidR="0075358F" w:rsidRPr="0075358F" w14:paraId="33AD5C4D" w14:textId="77777777" w:rsidTr="0075358F">
        <w:trPr>
          <w:jc w:val="center"/>
        </w:trPr>
        <w:tc>
          <w:tcPr>
            <w:tcW w:w="3582" w:type="dxa"/>
          </w:tcPr>
          <w:p w14:paraId="3E4BF2D2" w14:textId="77777777" w:rsidR="0075358F" w:rsidRPr="00A653D1" w:rsidRDefault="0075358F" w:rsidP="0075358F">
            <w:pPr>
              <w:shd w:val="clear" w:color="auto" w:fill="FFFFFF"/>
              <w:suppressAutoHyphens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 З.4 </w:t>
            </w:r>
            <w:r w:rsidRPr="00A653D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Особенности современного геополитического и геоэкономического положения России, ее роль в международном географическом разделении труда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79" w:type="dxa"/>
          </w:tcPr>
          <w:p w14:paraId="02AF3816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53D1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>Точность определения основных показателей современного геополитического и геоэкономического положения России.</w:t>
            </w:r>
          </w:p>
          <w:p w14:paraId="170756A6" w14:textId="77777777" w:rsidR="0075358F" w:rsidRPr="00A653D1" w:rsidRDefault="0075358F" w:rsidP="0075358F">
            <w:pPr>
              <w:keepNext/>
              <w:keepLines/>
              <w:suppressLineNumbers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14:paraId="0F93C9B2" w14:textId="77777777" w:rsidR="0075358F" w:rsidRPr="0075358F" w:rsidRDefault="0075358F" w:rsidP="0075358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5358F">
              <w:rPr>
                <w:rFonts w:ascii="Times New Roman" w:hAnsi="Times New Roman"/>
                <w:i/>
                <w:sz w:val="24"/>
                <w:szCs w:val="24"/>
              </w:rPr>
              <w:t>бальная</w:t>
            </w:r>
          </w:p>
        </w:tc>
      </w:tr>
    </w:tbl>
    <w:p w14:paraId="1CBAB703" w14:textId="77777777" w:rsidR="00A653D1" w:rsidRDefault="00A653D1" w:rsidP="0075358F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420BBB0B" w14:textId="77777777" w:rsidR="00A653D1" w:rsidRDefault="00A653D1" w:rsidP="0075358F">
      <w:pPr>
        <w:keepNext/>
        <w:keepLines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7135D60" w14:textId="77777777" w:rsidR="00A653D1" w:rsidRPr="00C26C7B" w:rsidRDefault="0075358F" w:rsidP="0075358F">
      <w:pPr>
        <w:keepNext/>
        <w:keepLines/>
        <w:suppressLineNumbers/>
        <w:suppressAutoHyphens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5.4</w:t>
      </w:r>
      <w:r w:rsidR="00A653D1" w:rsidRPr="00C26C7B">
        <w:rPr>
          <w:rFonts w:ascii="Times New Roman" w:hAnsi="Times New Roman"/>
          <w:b/>
          <w:sz w:val="24"/>
          <w:szCs w:val="24"/>
        </w:rPr>
        <w:t>. Критерии оценки</w:t>
      </w:r>
    </w:p>
    <w:p w14:paraId="1CF2178D" w14:textId="77777777" w:rsidR="00A653D1" w:rsidRPr="00C26C7B" w:rsidRDefault="00A653D1" w:rsidP="0075358F">
      <w:pPr>
        <w:keepLines/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C7B">
        <w:rPr>
          <w:rFonts w:ascii="Times New Roman" w:hAnsi="Times New Roman"/>
          <w:sz w:val="24"/>
          <w:szCs w:val="24"/>
        </w:rPr>
        <w:t>За правильный ответ на вопросы</w:t>
      </w:r>
      <w:r>
        <w:rPr>
          <w:rFonts w:ascii="Times New Roman" w:hAnsi="Times New Roman"/>
          <w:sz w:val="24"/>
          <w:szCs w:val="24"/>
        </w:rPr>
        <w:t>, аргументировано высказанное мнение</w:t>
      </w:r>
      <w:r w:rsidRPr="00C26C7B">
        <w:rPr>
          <w:rFonts w:ascii="Times New Roman" w:hAnsi="Times New Roman"/>
          <w:sz w:val="24"/>
          <w:szCs w:val="24"/>
        </w:rPr>
        <w:t xml:space="preserve"> или верное решение задачи выставляется положительная оценка – 1 балл.</w:t>
      </w:r>
    </w:p>
    <w:p w14:paraId="0E7E3060" w14:textId="77777777" w:rsidR="00A653D1" w:rsidRPr="00C26C7B" w:rsidRDefault="00A653D1" w:rsidP="0075358F">
      <w:pPr>
        <w:keepLines/>
        <w:widowControl w:val="0"/>
        <w:suppressLineNumbers/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6C7B">
        <w:rPr>
          <w:rFonts w:ascii="Times New Roman" w:hAnsi="Times New Roman"/>
          <w:sz w:val="24"/>
          <w:szCs w:val="24"/>
        </w:rPr>
        <w:t>За не правильный ответ на вопросы</w:t>
      </w:r>
      <w:r>
        <w:rPr>
          <w:rFonts w:ascii="Times New Roman" w:hAnsi="Times New Roman"/>
          <w:sz w:val="24"/>
          <w:szCs w:val="24"/>
        </w:rPr>
        <w:t>, отсутствие мнения или его аргументации,</w:t>
      </w:r>
      <w:r w:rsidRPr="00C26C7B">
        <w:rPr>
          <w:rFonts w:ascii="Times New Roman" w:hAnsi="Times New Roman"/>
          <w:sz w:val="24"/>
          <w:szCs w:val="24"/>
        </w:rPr>
        <w:t xml:space="preserve"> или неверное решение задачи выставляется отрицательная оценка – 0 баллов.</w:t>
      </w:r>
    </w:p>
    <w:p w14:paraId="1A12968A" w14:textId="77777777" w:rsidR="00734B07" w:rsidRPr="00734B07" w:rsidRDefault="00734B07" w:rsidP="0075358F">
      <w:pPr>
        <w:keepLines/>
        <w:widowControl w:val="0"/>
        <w:suppressLineNumbers/>
        <w:suppressAutoHyphens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 w:rsidRPr="00734B07">
        <w:rPr>
          <w:rFonts w:ascii="Times New Roman" w:hAnsi="Times New Roman"/>
          <w:sz w:val="24"/>
          <w:szCs w:val="24"/>
        </w:rPr>
        <w:t xml:space="preserve">При выполнение сложных заданий (категория действий литера А, С, О.) за каждое правильно выполненное действие в структуре задания начисляется один </w:t>
      </w:r>
      <w:proofErr w:type="gramStart"/>
      <w:r w:rsidRPr="00734B07">
        <w:rPr>
          <w:rFonts w:ascii="Times New Roman" w:hAnsi="Times New Roman"/>
          <w:sz w:val="24"/>
          <w:szCs w:val="24"/>
        </w:rPr>
        <w:t>балл..</w:t>
      </w:r>
      <w:proofErr w:type="gramEnd"/>
      <w:r w:rsidRPr="00734B07">
        <w:rPr>
          <w:rFonts w:ascii="Times New Roman" w:hAnsi="Times New Roman"/>
          <w:sz w:val="24"/>
          <w:szCs w:val="24"/>
        </w:rPr>
        <w:t xml:space="preserve"> Максимальное количество баллов – 21 балл, что является 100% результатом.  Исходя из этого итоговая оценка за зачет определяется по приведенной ниже шкале:</w:t>
      </w:r>
    </w:p>
    <w:p w14:paraId="5625E06F" w14:textId="77777777" w:rsidR="00A653D1" w:rsidRPr="00C26C7B" w:rsidRDefault="00A653D1" w:rsidP="0075358F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Cs/>
          <w:i/>
          <w:sz w:val="24"/>
          <w:szCs w:val="24"/>
        </w:rPr>
      </w:pPr>
      <w:r w:rsidRPr="00C26C7B">
        <w:rPr>
          <w:rFonts w:ascii="Times New Roman" w:hAnsi="Times New Roman"/>
          <w:bCs/>
          <w:i/>
          <w:sz w:val="24"/>
          <w:szCs w:val="24"/>
        </w:rPr>
        <w:t>Шкала оценки образовательных достижений</w:t>
      </w:r>
    </w:p>
    <w:p w14:paraId="061FD3ED" w14:textId="77777777" w:rsidR="00A653D1" w:rsidRPr="00C26C7B" w:rsidRDefault="00A653D1" w:rsidP="00A653D1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42"/>
        <w:gridCol w:w="2409"/>
        <w:gridCol w:w="2584"/>
      </w:tblGrid>
      <w:tr w:rsidR="00A653D1" w:rsidRPr="00CD756D" w14:paraId="5CA0E21D" w14:textId="77777777" w:rsidTr="0075358F">
        <w:trPr>
          <w:trHeight w:val="206"/>
        </w:trPr>
        <w:tc>
          <w:tcPr>
            <w:tcW w:w="45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11D729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Процент результативности (правильных ответов)</w:t>
            </w:r>
          </w:p>
        </w:tc>
        <w:tc>
          <w:tcPr>
            <w:tcW w:w="51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77EBE0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 xml:space="preserve">Оценка уровня подготовки </w:t>
            </w:r>
          </w:p>
        </w:tc>
      </w:tr>
      <w:tr w:rsidR="00A653D1" w:rsidRPr="00CD756D" w14:paraId="3DC1E54F" w14:textId="77777777" w:rsidTr="0075358F">
        <w:trPr>
          <w:trHeight w:val="298"/>
        </w:trPr>
        <w:tc>
          <w:tcPr>
            <w:tcW w:w="453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0F6866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24E02E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sz w:val="24"/>
                <w:szCs w:val="24"/>
              </w:rPr>
              <w:t>балл (отметка)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B9175C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вербальный аналог</w:t>
            </w:r>
          </w:p>
        </w:tc>
      </w:tr>
      <w:tr w:rsidR="00A653D1" w:rsidRPr="00CD756D" w14:paraId="2BA9B286" w14:textId="77777777" w:rsidTr="0075358F">
        <w:trPr>
          <w:trHeight w:val="195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86ED14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90 ÷ 100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41E8E4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903764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отлично</w:t>
            </w:r>
          </w:p>
        </w:tc>
      </w:tr>
      <w:tr w:rsidR="00A653D1" w:rsidRPr="00CD756D" w14:paraId="450849E2" w14:textId="77777777" w:rsidTr="0075358F">
        <w:trPr>
          <w:trHeight w:val="132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328530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80 ÷ 89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2C595B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6CC683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хорошо</w:t>
            </w:r>
          </w:p>
        </w:tc>
      </w:tr>
      <w:tr w:rsidR="00A653D1" w:rsidRPr="00CD756D" w14:paraId="14F0BE6E" w14:textId="77777777" w:rsidTr="0075358F">
        <w:trPr>
          <w:trHeight w:val="210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074914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70 ÷ 79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8B71BD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4972198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удовлетворительно</w:t>
            </w:r>
          </w:p>
        </w:tc>
      </w:tr>
      <w:tr w:rsidR="00A653D1" w:rsidRPr="00CD756D" w14:paraId="692BB138" w14:textId="77777777" w:rsidTr="0075358F">
        <w:trPr>
          <w:trHeight w:val="288"/>
        </w:trPr>
        <w:tc>
          <w:tcPr>
            <w:tcW w:w="4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C63F40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менее 70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756A6B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5806190" w14:textId="77777777" w:rsidR="00A653D1" w:rsidRPr="00CD756D" w:rsidRDefault="00A653D1" w:rsidP="0075358F">
            <w:pPr>
              <w:keepNext/>
              <w:keepLines/>
              <w:suppressLineNumbers/>
              <w:suppressAutoHyphens/>
              <w:spacing w:after="0" w:line="240" w:lineRule="auto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CD756D">
              <w:rPr>
                <w:rFonts w:ascii="Times New Roman" w:hAnsi="Times New Roman"/>
                <w:bCs/>
                <w:color w:val="000000"/>
                <w:kern w:val="24"/>
                <w:position w:val="1"/>
                <w:sz w:val="24"/>
                <w:szCs w:val="24"/>
              </w:rPr>
              <w:t>неудовлетворительно</w:t>
            </w:r>
          </w:p>
        </w:tc>
      </w:tr>
    </w:tbl>
    <w:p w14:paraId="4C3A9E5D" w14:textId="77777777" w:rsidR="00A653D1" w:rsidRPr="00C26C7B" w:rsidRDefault="00A653D1" w:rsidP="00A65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FDA3AA3" w14:textId="77777777" w:rsidR="00A653D1" w:rsidRPr="00C26C7B" w:rsidRDefault="00A653D1" w:rsidP="00A653D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2086BC9" w14:textId="77777777" w:rsidR="00A653D1" w:rsidRPr="00D57CCD" w:rsidRDefault="00A653D1" w:rsidP="00A653D1">
      <w:pPr>
        <w:keepNext/>
        <w:keepLines/>
        <w:numPr>
          <w:ilvl w:val="1"/>
          <w:numId w:val="1"/>
        </w:numPr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57CCD">
        <w:rPr>
          <w:rFonts w:ascii="Times New Roman" w:hAnsi="Times New Roman"/>
          <w:b/>
          <w:sz w:val="24"/>
          <w:szCs w:val="24"/>
        </w:rPr>
        <w:lastRenderedPageBreak/>
        <w:t>Перечень материалов, оборудования и информационных источников, используемых в аттестации</w:t>
      </w:r>
    </w:p>
    <w:p w14:paraId="481BDF80" w14:textId="77777777" w:rsidR="00A653D1" w:rsidRPr="00D57CCD" w:rsidRDefault="00A653D1" w:rsidP="00A653D1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05A177A" w14:textId="77777777" w:rsidR="00A653D1" w:rsidRPr="00D57CCD" w:rsidRDefault="00A653D1" w:rsidP="00A653D1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57CCD">
        <w:rPr>
          <w:rFonts w:ascii="Times New Roman" w:hAnsi="Times New Roman"/>
          <w:b/>
          <w:sz w:val="24"/>
          <w:szCs w:val="24"/>
        </w:rPr>
        <w:t>Основные источники:</w:t>
      </w:r>
    </w:p>
    <w:p w14:paraId="4B438553" w14:textId="77777777" w:rsidR="00734B07" w:rsidRPr="00734B07" w:rsidRDefault="00734B07" w:rsidP="00734B07">
      <w:pPr>
        <w:pStyle w:val="a6"/>
        <w:numPr>
          <w:ilvl w:val="0"/>
          <w:numId w:val="3"/>
        </w:numPr>
        <w:jc w:val="both"/>
      </w:pPr>
      <w:r w:rsidRPr="00734B07">
        <w:t>Гладкий Ю.Н. Экономическая и социальная география мира: учебник  для 10 класса общеобразовательных учреждений, М.: Просвещение, 2007</w:t>
      </w:r>
    </w:p>
    <w:p w14:paraId="785EB177" w14:textId="77777777" w:rsidR="00734B07" w:rsidRPr="00734B07" w:rsidRDefault="00734B07" w:rsidP="00734B07">
      <w:pPr>
        <w:pStyle w:val="a6"/>
        <w:numPr>
          <w:ilvl w:val="0"/>
          <w:numId w:val="3"/>
        </w:numPr>
        <w:jc w:val="both"/>
      </w:pPr>
      <w:r w:rsidRPr="00734B07">
        <w:t xml:space="preserve">Баранчиков Е.В. География для профессий и специальностей социально-экономического профиля: учебник для образовательных учреждений нач. и сред. проф. образования. _ </w:t>
      </w:r>
      <w:proofErr w:type="gramStart"/>
      <w:r w:rsidRPr="00734B07">
        <w:t>М. :</w:t>
      </w:r>
      <w:proofErr w:type="gramEnd"/>
      <w:r w:rsidRPr="00734B07">
        <w:t xml:space="preserve"> Издательский центр «Академия», 2010</w:t>
      </w:r>
    </w:p>
    <w:p w14:paraId="63CB2D25" w14:textId="77777777" w:rsidR="00734B07" w:rsidRPr="00734B07" w:rsidRDefault="00734B07" w:rsidP="00734B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34B07">
        <w:rPr>
          <w:rFonts w:ascii="Times New Roman" w:hAnsi="Times New Roman"/>
          <w:sz w:val="24"/>
          <w:szCs w:val="24"/>
        </w:rPr>
        <w:t>Максаковский</w:t>
      </w:r>
      <w:proofErr w:type="spellEnd"/>
      <w:r w:rsidRPr="00734B07">
        <w:rPr>
          <w:rFonts w:ascii="Times New Roman" w:hAnsi="Times New Roman"/>
          <w:sz w:val="24"/>
          <w:szCs w:val="24"/>
        </w:rPr>
        <w:t xml:space="preserve"> В.П. Экономическая и социальная география мира. 10кл. – М.: Просвещение, 2009-2011.</w:t>
      </w:r>
    </w:p>
    <w:p w14:paraId="048FDBA8" w14:textId="77777777" w:rsidR="00734B07" w:rsidRPr="00734B07" w:rsidRDefault="00734B07" w:rsidP="00734B07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34B07">
        <w:rPr>
          <w:rFonts w:ascii="Times New Roman" w:hAnsi="Times New Roman"/>
          <w:sz w:val="24"/>
          <w:szCs w:val="24"/>
        </w:rPr>
        <w:t>Петрусюк</w:t>
      </w:r>
      <w:proofErr w:type="spellEnd"/>
      <w:r w:rsidRPr="00734B07">
        <w:rPr>
          <w:rFonts w:ascii="Times New Roman" w:hAnsi="Times New Roman"/>
          <w:sz w:val="24"/>
          <w:szCs w:val="24"/>
        </w:rPr>
        <w:t xml:space="preserve"> О.А. География для профессий и специальностей социально-экономического профиля. Практикум: учеб. пособие для учреждений нач. и сред. проф. образования/ О.А. </w:t>
      </w:r>
      <w:proofErr w:type="spellStart"/>
      <w:r w:rsidRPr="00734B07">
        <w:rPr>
          <w:rFonts w:ascii="Times New Roman" w:hAnsi="Times New Roman"/>
          <w:sz w:val="24"/>
          <w:szCs w:val="24"/>
        </w:rPr>
        <w:t>Петрусюк</w:t>
      </w:r>
      <w:proofErr w:type="spellEnd"/>
      <w:r w:rsidRPr="00734B07">
        <w:rPr>
          <w:rFonts w:ascii="Times New Roman" w:hAnsi="Times New Roman"/>
          <w:sz w:val="24"/>
          <w:szCs w:val="24"/>
        </w:rPr>
        <w:t xml:space="preserve">, Е.В. Баранчиков. _ </w:t>
      </w:r>
      <w:proofErr w:type="gramStart"/>
      <w:r w:rsidRPr="00734B07">
        <w:rPr>
          <w:rFonts w:ascii="Times New Roman" w:hAnsi="Times New Roman"/>
          <w:sz w:val="24"/>
          <w:szCs w:val="24"/>
        </w:rPr>
        <w:t>М. :</w:t>
      </w:r>
      <w:proofErr w:type="gramEnd"/>
      <w:r w:rsidRPr="00734B07">
        <w:rPr>
          <w:rFonts w:ascii="Times New Roman" w:hAnsi="Times New Roman"/>
          <w:sz w:val="24"/>
          <w:szCs w:val="24"/>
        </w:rPr>
        <w:t xml:space="preserve"> Издательский центр «Академия», 2010</w:t>
      </w:r>
    </w:p>
    <w:p w14:paraId="1DEA6F22" w14:textId="77777777" w:rsidR="00A653D1" w:rsidRPr="00D57CCD" w:rsidRDefault="00A653D1" w:rsidP="00A653D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D57CCD">
        <w:rPr>
          <w:rFonts w:ascii="Times New Roman" w:hAnsi="Times New Roman"/>
          <w:b/>
          <w:sz w:val="24"/>
          <w:szCs w:val="24"/>
        </w:rPr>
        <w:t>Дополнительные источники:</w:t>
      </w:r>
    </w:p>
    <w:p w14:paraId="45B6408C" w14:textId="77777777" w:rsidR="00FC70D7" w:rsidRPr="004D1AFD" w:rsidRDefault="00A653D1" w:rsidP="004D1AFD">
      <w:pPr>
        <w:pStyle w:val="a7"/>
        <w:rPr>
          <w:rFonts w:ascii="Times New Roman" w:hAnsi="Times New Roman"/>
          <w:sz w:val="24"/>
          <w:szCs w:val="24"/>
        </w:rPr>
      </w:pPr>
      <w:r w:rsidRPr="004D1AFD">
        <w:rPr>
          <w:rFonts w:ascii="Times New Roman" w:hAnsi="Times New Roman"/>
          <w:sz w:val="24"/>
          <w:szCs w:val="24"/>
        </w:rPr>
        <w:t xml:space="preserve">1. ФГОС  СПО по </w:t>
      </w:r>
      <w:r w:rsidR="00734B07" w:rsidRPr="004D1AFD">
        <w:rPr>
          <w:rFonts w:ascii="Times New Roman" w:hAnsi="Times New Roman"/>
          <w:sz w:val="24"/>
          <w:szCs w:val="24"/>
        </w:rPr>
        <w:t>специальност</w:t>
      </w:r>
      <w:r w:rsidR="00FC70D7" w:rsidRPr="004D1AFD">
        <w:rPr>
          <w:rFonts w:ascii="Times New Roman" w:hAnsi="Times New Roman"/>
          <w:sz w:val="24"/>
          <w:szCs w:val="24"/>
        </w:rPr>
        <w:t>ям СПО</w:t>
      </w:r>
    </w:p>
    <w:p w14:paraId="7BD7027D" w14:textId="77777777" w:rsidR="004D1AFD" w:rsidRPr="004D1AFD" w:rsidRDefault="00A653D1" w:rsidP="004D1AFD">
      <w:pPr>
        <w:pStyle w:val="a7"/>
        <w:rPr>
          <w:rFonts w:ascii="Times New Roman" w:hAnsi="Times New Roman"/>
          <w:sz w:val="24"/>
          <w:szCs w:val="24"/>
        </w:rPr>
      </w:pPr>
      <w:r w:rsidRPr="004D1AFD">
        <w:rPr>
          <w:rFonts w:ascii="Times New Roman" w:hAnsi="Times New Roman"/>
          <w:sz w:val="24"/>
          <w:szCs w:val="24"/>
        </w:rPr>
        <w:t xml:space="preserve">2. Положение о фонде оценочных средств </w:t>
      </w:r>
      <w:r w:rsidR="004D1AFD" w:rsidRPr="004D1AFD">
        <w:rPr>
          <w:rFonts w:ascii="Times New Roman" w:hAnsi="Times New Roman"/>
          <w:sz w:val="24"/>
          <w:szCs w:val="24"/>
        </w:rPr>
        <w:t>ГАПОУ «</w:t>
      </w:r>
      <w:r w:rsidR="004D1AFD" w:rsidRPr="004D1AFD">
        <w:rPr>
          <w:rFonts w:ascii="Times New Roman" w:hAnsi="Times New Roman"/>
          <w:sz w:val="24"/>
          <w:szCs w:val="24"/>
          <w:lang w:eastAsia="ru-RU"/>
        </w:rPr>
        <w:t>«Актанышский технологический техникум»</w:t>
      </w:r>
    </w:p>
    <w:p w14:paraId="02876821" w14:textId="77777777" w:rsidR="004D1AFD" w:rsidRPr="004D1AFD" w:rsidRDefault="00A653D1" w:rsidP="004D1AFD">
      <w:pPr>
        <w:pStyle w:val="a7"/>
        <w:rPr>
          <w:rFonts w:ascii="Times New Roman" w:hAnsi="Times New Roman"/>
          <w:sz w:val="24"/>
          <w:szCs w:val="24"/>
        </w:rPr>
      </w:pPr>
      <w:r w:rsidRPr="004D1AFD">
        <w:rPr>
          <w:rFonts w:ascii="Times New Roman" w:hAnsi="Times New Roman"/>
          <w:sz w:val="24"/>
          <w:szCs w:val="24"/>
        </w:rPr>
        <w:t>3. Рабочая программа УД  «</w:t>
      </w:r>
      <w:r w:rsidR="00734B07" w:rsidRPr="004D1AFD">
        <w:rPr>
          <w:rFonts w:ascii="Times New Roman" w:hAnsi="Times New Roman"/>
          <w:sz w:val="24"/>
          <w:szCs w:val="24"/>
        </w:rPr>
        <w:t>География</w:t>
      </w:r>
      <w:r w:rsidRPr="004D1AFD">
        <w:rPr>
          <w:rFonts w:ascii="Times New Roman" w:hAnsi="Times New Roman"/>
          <w:sz w:val="24"/>
          <w:szCs w:val="24"/>
        </w:rPr>
        <w:t xml:space="preserve">» </w:t>
      </w:r>
      <w:r w:rsidR="004D1AFD" w:rsidRPr="004D1AFD">
        <w:rPr>
          <w:rFonts w:ascii="Times New Roman" w:hAnsi="Times New Roman"/>
          <w:sz w:val="24"/>
          <w:szCs w:val="24"/>
        </w:rPr>
        <w:t>ГАПОУ «</w:t>
      </w:r>
      <w:r w:rsidR="004D1AFD" w:rsidRPr="004D1AFD">
        <w:rPr>
          <w:rFonts w:ascii="Times New Roman" w:hAnsi="Times New Roman"/>
          <w:sz w:val="24"/>
          <w:szCs w:val="24"/>
          <w:lang w:eastAsia="ru-RU"/>
        </w:rPr>
        <w:t>«Актанышский технологический техникум»</w:t>
      </w:r>
    </w:p>
    <w:p w14:paraId="1FB27110" w14:textId="77777777" w:rsidR="004D1AFD" w:rsidRPr="004D1AFD" w:rsidRDefault="00A653D1" w:rsidP="004D1AFD">
      <w:pPr>
        <w:pStyle w:val="a7"/>
        <w:rPr>
          <w:rFonts w:ascii="Times New Roman" w:hAnsi="Times New Roman"/>
          <w:sz w:val="24"/>
          <w:szCs w:val="24"/>
        </w:rPr>
      </w:pPr>
      <w:r w:rsidRPr="004D1AFD">
        <w:rPr>
          <w:rFonts w:ascii="Times New Roman" w:hAnsi="Times New Roman"/>
          <w:sz w:val="24"/>
          <w:szCs w:val="24"/>
        </w:rPr>
        <w:t xml:space="preserve">4.  Положение о текущей и промежуточной аттестации </w:t>
      </w:r>
      <w:r w:rsidR="004D1AFD" w:rsidRPr="004D1AFD">
        <w:rPr>
          <w:rFonts w:ascii="Times New Roman" w:hAnsi="Times New Roman"/>
          <w:sz w:val="24"/>
          <w:szCs w:val="24"/>
        </w:rPr>
        <w:t>ГАПОУ «</w:t>
      </w:r>
      <w:r w:rsidR="004D1AFD" w:rsidRPr="004D1AFD">
        <w:rPr>
          <w:rFonts w:ascii="Times New Roman" w:hAnsi="Times New Roman"/>
          <w:sz w:val="24"/>
          <w:szCs w:val="24"/>
          <w:lang w:eastAsia="ru-RU"/>
        </w:rPr>
        <w:t>«Актанышский технологический техникум»</w:t>
      </w:r>
    </w:p>
    <w:p w14:paraId="1BA839B3" w14:textId="77777777" w:rsidR="00A653D1" w:rsidRPr="00D57CCD" w:rsidRDefault="00A653D1" w:rsidP="00A653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FBA4C11" w14:textId="77777777" w:rsidR="00A653D1" w:rsidRPr="00D57CCD" w:rsidRDefault="00A653D1" w:rsidP="00A653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A653D1" w:rsidRPr="00D57CCD" w:rsidSect="00BF6F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4A2430"/>
    <w:multiLevelType w:val="hybridMultilevel"/>
    <w:tmpl w:val="D9F428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65E8488E"/>
    <w:multiLevelType w:val="hybridMultilevel"/>
    <w:tmpl w:val="63AAC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E95C9B"/>
    <w:multiLevelType w:val="hybridMultilevel"/>
    <w:tmpl w:val="378E9EE4"/>
    <w:lvl w:ilvl="0" w:tplc="040ED60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sz w:val="24"/>
        <w:szCs w:val="24"/>
      </w:rPr>
    </w:lvl>
    <w:lvl w:ilvl="1" w:tplc="870438B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13C01B7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DA6F27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3572BA6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B64860E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82289E66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181672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E1E376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D1"/>
    <w:rsid w:val="000509DD"/>
    <w:rsid w:val="00061A21"/>
    <w:rsid w:val="001A2751"/>
    <w:rsid w:val="002E14DA"/>
    <w:rsid w:val="002F53FF"/>
    <w:rsid w:val="003410AC"/>
    <w:rsid w:val="00372D58"/>
    <w:rsid w:val="003E551D"/>
    <w:rsid w:val="003F2086"/>
    <w:rsid w:val="003F6CCD"/>
    <w:rsid w:val="00433949"/>
    <w:rsid w:val="004B3C63"/>
    <w:rsid w:val="004D1AFD"/>
    <w:rsid w:val="00507928"/>
    <w:rsid w:val="00734B07"/>
    <w:rsid w:val="0075358F"/>
    <w:rsid w:val="00764009"/>
    <w:rsid w:val="008A3732"/>
    <w:rsid w:val="008F13D1"/>
    <w:rsid w:val="009B71E8"/>
    <w:rsid w:val="00A35003"/>
    <w:rsid w:val="00A653D1"/>
    <w:rsid w:val="00BD5C40"/>
    <w:rsid w:val="00BF6F7E"/>
    <w:rsid w:val="00D4399A"/>
    <w:rsid w:val="00DA5654"/>
    <w:rsid w:val="00DC7591"/>
    <w:rsid w:val="00F77E12"/>
    <w:rsid w:val="00FC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3EBFF"/>
  <w15:docId w15:val="{64B07027-D930-4C02-A576-DB61B502C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53D1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rsid w:val="00A653D1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  <w:style w:type="paragraph" w:styleId="a4">
    <w:name w:val="Normal (Web)"/>
    <w:basedOn w:val="a"/>
    <w:link w:val="a5"/>
    <w:uiPriority w:val="99"/>
    <w:rsid w:val="00A653D1"/>
    <w:pPr>
      <w:spacing w:before="100" w:beforeAutospacing="1" w:after="100" w:afterAutospacing="1" w:line="240" w:lineRule="auto"/>
      <w:ind w:firstLine="450"/>
      <w:jc w:val="both"/>
    </w:pPr>
    <w:rPr>
      <w:rFonts w:ascii="Tahoma" w:hAnsi="Tahoma" w:cs="Tahoma"/>
      <w:sz w:val="18"/>
      <w:szCs w:val="18"/>
      <w:lang w:eastAsia="ru-RU"/>
    </w:rPr>
  </w:style>
  <w:style w:type="character" w:customStyle="1" w:styleId="a5">
    <w:name w:val="Обычный (Интернет) Знак"/>
    <w:basedOn w:val="a0"/>
    <w:link w:val="a4"/>
    <w:uiPriority w:val="99"/>
    <w:locked/>
    <w:rsid w:val="00A653D1"/>
    <w:rPr>
      <w:rFonts w:ascii="Tahoma" w:eastAsia="Times New Roman" w:hAnsi="Tahoma" w:cs="Tahoma"/>
      <w:sz w:val="18"/>
      <w:szCs w:val="18"/>
      <w:lang w:eastAsia="ru-RU"/>
    </w:rPr>
  </w:style>
  <w:style w:type="paragraph" w:styleId="a6">
    <w:name w:val="List Paragraph"/>
    <w:basedOn w:val="a"/>
    <w:uiPriority w:val="99"/>
    <w:qFormat/>
    <w:rsid w:val="00734B07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ru-RU"/>
    </w:rPr>
  </w:style>
  <w:style w:type="paragraph" w:styleId="a7">
    <w:name w:val="No Spacing"/>
    <w:uiPriority w:val="1"/>
    <w:qFormat/>
    <w:rsid w:val="004D1AFD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2E1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E14D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AF52206D-8099-47E5-85C3-B89662564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16</Pages>
  <Words>4757</Words>
  <Characters>27118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2</cp:revision>
  <cp:lastPrinted>2024-01-15T09:36:00Z</cp:lastPrinted>
  <dcterms:created xsi:type="dcterms:W3CDTF">2024-02-05T10:51:00Z</dcterms:created>
  <dcterms:modified xsi:type="dcterms:W3CDTF">2024-02-05T10:51:00Z</dcterms:modified>
</cp:coreProperties>
</file>